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091B" w:rsidRPr="00573AC0" w:rsidRDefault="009B6842">
      <w:pPr>
        <w:rPr>
          <w:rFonts w:ascii="Arial" w:hAnsi="Arial" w:cs="Arial"/>
        </w:rPr>
      </w:pPr>
      <w:r w:rsidRPr="00573AC0">
        <w:rPr>
          <w:rFonts w:ascii="Arial" w:hAnsi="Arial" w:cs="Arial"/>
          <w:noProof/>
          <w:lang w:eastAsia="en-GB"/>
        </w:rPr>
        <mc:AlternateContent>
          <mc:Choice Requires="wps">
            <w:drawing>
              <wp:anchor distT="0" distB="0" distL="114300" distR="114300" simplePos="0" relativeHeight="251668480" behindDoc="0" locked="0" layoutInCell="1" allowOverlap="1" wp14:anchorId="4436E4D7" wp14:editId="08F5F456">
                <wp:simplePos x="0" y="0"/>
                <wp:positionH relativeFrom="margin">
                  <wp:align>center</wp:align>
                </wp:positionH>
                <wp:positionV relativeFrom="paragraph">
                  <wp:posOffset>16510</wp:posOffset>
                </wp:positionV>
                <wp:extent cx="3403600" cy="2260600"/>
                <wp:effectExtent l="19050" t="19050" r="25400" b="25400"/>
                <wp:wrapNone/>
                <wp:docPr id="2" name="Text Box 2"/>
                <wp:cNvGraphicFramePr/>
                <a:graphic xmlns:a="http://schemas.openxmlformats.org/drawingml/2006/main">
                  <a:graphicData uri="http://schemas.microsoft.com/office/word/2010/wordprocessingShape">
                    <wps:wsp>
                      <wps:cNvSpPr txBox="1"/>
                      <wps:spPr>
                        <a:xfrm>
                          <a:off x="0" y="0"/>
                          <a:ext cx="3403600" cy="2260600"/>
                        </a:xfrm>
                        <a:prstGeom prst="rect">
                          <a:avLst/>
                        </a:prstGeom>
                        <a:solidFill>
                          <a:schemeClr val="lt1"/>
                        </a:solidFill>
                        <a:ln w="38100">
                          <a:solidFill>
                            <a:srgbClr val="7030A0"/>
                          </a:solidFill>
                        </a:ln>
                      </wps:spPr>
                      <wps:txbx>
                        <w:txbxContent>
                          <w:p w:rsidR="00E221CF" w:rsidRPr="00D066D9" w:rsidRDefault="00E221CF" w:rsidP="00D066D9">
                            <w:pPr>
                              <w:spacing w:after="0" w:line="240" w:lineRule="auto"/>
                              <w:jc w:val="center"/>
                              <w:rPr>
                                <w:rFonts w:ascii="Arial" w:hAnsi="Arial" w:cs="Arial"/>
                                <w:b/>
                                <w:color w:val="7030A0"/>
                                <w:sz w:val="24"/>
                                <w:u w:val="single"/>
                              </w:rPr>
                            </w:pPr>
                            <w:r w:rsidRPr="00D066D9">
                              <w:rPr>
                                <w:rFonts w:ascii="Arial" w:hAnsi="Arial" w:cs="Arial"/>
                                <w:b/>
                                <w:color w:val="7030A0"/>
                                <w:sz w:val="24"/>
                                <w:u w:val="single"/>
                              </w:rPr>
                              <w:t>Religious Education</w:t>
                            </w:r>
                          </w:p>
                          <w:p w:rsidR="00E221CF" w:rsidRPr="00D066D9" w:rsidRDefault="00E221CF" w:rsidP="00D066D9">
                            <w:pPr>
                              <w:spacing w:after="0" w:line="240" w:lineRule="auto"/>
                              <w:jc w:val="center"/>
                              <w:rPr>
                                <w:rFonts w:ascii="Arial" w:hAnsi="Arial" w:cs="Arial"/>
                                <w:b/>
                                <w:i/>
                                <w:color w:val="7030A0"/>
                                <w:szCs w:val="26"/>
                              </w:rPr>
                            </w:pPr>
                            <w:r w:rsidRPr="00D066D9">
                              <w:rPr>
                                <w:rFonts w:ascii="Arial" w:hAnsi="Arial" w:cs="Arial"/>
                                <w:b/>
                                <w:i/>
                                <w:color w:val="7030A0"/>
                                <w:szCs w:val="26"/>
                              </w:rPr>
                              <w:t>I wonder, who am I?</w:t>
                            </w:r>
                          </w:p>
                          <w:p w:rsidR="00E221CF" w:rsidRPr="00D066D9" w:rsidRDefault="00E221CF" w:rsidP="00D066D9">
                            <w:pPr>
                              <w:spacing w:after="0" w:line="240" w:lineRule="auto"/>
                              <w:jc w:val="center"/>
                              <w:rPr>
                                <w:rFonts w:ascii="Arial" w:hAnsi="Arial" w:cs="Arial"/>
                                <w:color w:val="7030A0"/>
                                <w:sz w:val="20"/>
                                <w:szCs w:val="20"/>
                              </w:rPr>
                            </w:pPr>
                            <w:r w:rsidRPr="00D066D9">
                              <w:rPr>
                                <w:rFonts w:ascii="Arial" w:hAnsi="Arial" w:cs="Arial"/>
                                <w:color w:val="7030A0"/>
                                <w:sz w:val="20"/>
                                <w:szCs w:val="20"/>
                              </w:rPr>
                              <w:t>Within the topic ‘Ourselves’ we will be reflecting on our own experiences of family, what the word ‘family’ means to us and the joys and sorrows of family life. We will also work on knowing ourselves as individuals and appreciating our own value and uniqueness. We will then deepen our understanding of who we are by recognising that God has made each of us special in our own unique ways. We will end our topic by relating this to our responsibility for stewardship of the earth.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436E4D7" id="_x0000_t202" coordsize="21600,21600" o:spt="202" path="m,l,21600r21600,l21600,xe">
                <v:stroke joinstyle="miter"/>
                <v:path gradientshapeok="t" o:connecttype="rect"/>
              </v:shapetype>
              <v:shape id="Text Box 2" o:spid="_x0000_s1026" type="#_x0000_t202" style="position:absolute;margin-left:0;margin-top:1.3pt;width:268pt;height:178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" fillcolor="white [3201]" strokecolor="#7030a0" strokeweight="3pt">
                <v:textbox>
                  <w:txbxContent>
                    <w:p w:rsidR="00E221CF" w:rsidRPr="00D066D9" w:rsidRDefault="00E221CF" w:rsidP="00D066D9">
                      <w:pPr>
                        <w:spacing w:after="0" w:line="240" w:lineRule="auto"/>
                        <w:jc w:val="center"/>
                        <w:rPr>
                          <w:rFonts w:ascii="Arial" w:hAnsi="Arial" w:cs="Arial"/>
                          <w:b/>
                          <w:color w:val="7030A0"/>
                          <w:sz w:val="24"/>
                          <w:u w:val="single"/>
                        </w:rPr>
                      </w:pPr>
                      <w:r w:rsidRPr="00D066D9">
                        <w:rPr>
                          <w:rFonts w:ascii="Arial" w:hAnsi="Arial" w:cs="Arial"/>
                          <w:b/>
                          <w:color w:val="7030A0"/>
                          <w:sz w:val="24"/>
                          <w:u w:val="single"/>
                        </w:rPr>
                        <w:t>Religious Education</w:t>
                      </w:r>
                    </w:p>
                    <w:p w:rsidR="00E221CF" w:rsidRPr="00D066D9" w:rsidRDefault="00E221CF" w:rsidP="00D066D9">
                      <w:pPr>
                        <w:spacing w:after="0" w:line="240" w:lineRule="auto"/>
                        <w:jc w:val="center"/>
                        <w:rPr>
                          <w:rFonts w:ascii="Arial" w:hAnsi="Arial" w:cs="Arial"/>
                          <w:b/>
                          <w:i/>
                          <w:color w:val="7030A0"/>
                          <w:szCs w:val="26"/>
                        </w:rPr>
                      </w:pPr>
                      <w:r w:rsidRPr="00D066D9">
                        <w:rPr>
                          <w:rFonts w:ascii="Arial" w:hAnsi="Arial" w:cs="Arial"/>
                          <w:b/>
                          <w:i/>
                          <w:color w:val="7030A0"/>
                          <w:szCs w:val="26"/>
                        </w:rPr>
                        <w:t>I wonder, who am I?</w:t>
                      </w:r>
                    </w:p>
                    <w:p w:rsidR="00E221CF" w:rsidRPr="00D066D9" w:rsidRDefault="00E221CF" w:rsidP="00D066D9">
                      <w:pPr>
                        <w:spacing w:after="0" w:line="240" w:lineRule="auto"/>
                        <w:jc w:val="center"/>
                        <w:rPr>
                          <w:rFonts w:ascii="Arial" w:hAnsi="Arial" w:cs="Arial"/>
                          <w:color w:val="7030A0"/>
                          <w:sz w:val="20"/>
                          <w:szCs w:val="20"/>
                        </w:rPr>
                      </w:pPr>
                      <w:r w:rsidRPr="00D066D9">
                        <w:rPr>
                          <w:rFonts w:ascii="Arial" w:hAnsi="Arial" w:cs="Arial"/>
                          <w:color w:val="7030A0"/>
                          <w:sz w:val="20"/>
                          <w:szCs w:val="20"/>
                        </w:rPr>
                        <w:t>Within the topic ‘Ourselves’ we will be reflecting on our own experiences of family, what the word ‘family’ means to us and the joys and sorrows of family life. We will also work on knowing ourselves as individuals and appreciating our own value and uniqueness. We will then deepen our understanding of who we are by recognising that God has made each of us special in our own unique ways. We will end our topic by relating this to our responsibility for stewardship of the earth.</w:t>
                      </w:r>
                    </w:p>
                  </w:txbxContent>
                </v:textbox>
                <w10:wrap anchorx="margin"/>
              </v:shape>
            </w:pict>
          </mc:Fallback>
        </mc:AlternateContent>
      </w:r>
      <w:r w:rsidRPr="00573AC0">
        <w:rPr>
          <w:rFonts w:ascii="Arial" w:hAnsi="Arial" w:cs="Arial"/>
          <w:noProof/>
          <w:lang w:eastAsia="en-GB"/>
        </w:rPr>
        <mc:AlternateContent>
          <mc:Choice Requires="wps">
            <w:drawing>
              <wp:anchor distT="0" distB="0" distL="114300" distR="114300" simplePos="0" relativeHeight="251670528" behindDoc="0" locked="0" layoutInCell="1" allowOverlap="1" wp14:anchorId="1E086C1F" wp14:editId="4428B0E9">
                <wp:simplePos x="0" y="0"/>
                <wp:positionH relativeFrom="margin">
                  <wp:posOffset>6693535</wp:posOffset>
                </wp:positionH>
                <wp:positionV relativeFrom="paragraph">
                  <wp:posOffset>29210</wp:posOffset>
                </wp:positionV>
                <wp:extent cx="3080385" cy="2194560"/>
                <wp:effectExtent l="19050" t="19050" r="24765" b="15240"/>
                <wp:wrapNone/>
                <wp:docPr id="6" name="Text Box 6"/>
                <wp:cNvGraphicFramePr/>
                <a:graphic xmlns:a="http://schemas.openxmlformats.org/drawingml/2006/main">
                  <a:graphicData uri="http://schemas.microsoft.com/office/word/2010/wordprocessingShape">
                    <wps:wsp>
                      <wps:cNvSpPr txBox="1"/>
                      <wps:spPr>
                        <a:xfrm>
                          <a:off x="0" y="0"/>
                          <a:ext cx="3080385" cy="2194560"/>
                        </a:xfrm>
                        <a:prstGeom prst="rect">
                          <a:avLst/>
                        </a:prstGeom>
                        <a:solidFill>
                          <a:schemeClr val="lt1"/>
                        </a:solidFill>
                        <a:ln w="38100">
                          <a:solidFill>
                            <a:srgbClr val="00B0F0"/>
                          </a:solidFill>
                        </a:ln>
                      </wps:spPr>
                      <wps:txbx>
                        <w:txbxContent>
                          <w:p w:rsidR="00E221CF" w:rsidRPr="00D066D9" w:rsidRDefault="00E221CF" w:rsidP="00A77789">
                            <w:pPr>
                              <w:spacing w:after="0" w:line="240" w:lineRule="auto"/>
                              <w:jc w:val="center"/>
                              <w:rPr>
                                <w:rFonts w:ascii="Arial" w:hAnsi="Arial" w:cs="Arial"/>
                                <w:b/>
                                <w:color w:val="00B0F0"/>
                                <w:sz w:val="24"/>
                                <w:u w:val="single"/>
                              </w:rPr>
                            </w:pPr>
                            <w:r w:rsidRPr="00D066D9">
                              <w:rPr>
                                <w:rFonts w:ascii="Arial" w:hAnsi="Arial" w:cs="Arial"/>
                                <w:b/>
                                <w:color w:val="00B0F0"/>
                                <w:sz w:val="24"/>
                                <w:u w:val="single"/>
                              </w:rPr>
                              <w:t>Mathematics</w:t>
                            </w:r>
                          </w:p>
                          <w:p w:rsidR="00E221CF" w:rsidRPr="00D066D9" w:rsidRDefault="00E221CF" w:rsidP="00573AC0">
                            <w:pPr>
                              <w:spacing w:after="0" w:line="240" w:lineRule="auto"/>
                              <w:jc w:val="both"/>
                              <w:rPr>
                                <w:rFonts w:ascii="Arial" w:hAnsi="Arial" w:cs="Arial"/>
                                <w:color w:val="00B0F0"/>
                                <w:sz w:val="20"/>
                                <w:szCs w:val="20"/>
                              </w:rPr>
                            </w:pPr>
                            <w:r w:rsidRPr="00D066D9">
                              <w:rPr>
                                <w:rFonts w:ascii="Arial" w:hAnsi="Arial" w:cs="Arial"/>
                                <w:color w:val="00B0F0"/>
                                <w:sz w:val="20"/>
                                <w:szCs w:val="20"/>
                              </w:rPr>
                              <w:t>We will begin this half term with our place value topic. We will be learning how to represent, partition, compare, order and round 1s, 10s, 100s, 1,000s, 10,000s and 100,000s. We will also spend time looking at negative numbers and how to represent numbers as Roman Numerals. We will then move on to addition and subtraction. Here we will learn how to add and subtract with and without an exchange using written methods. We will also learn how to estimate answers, use checking strategies, use inverse operations and round to approximate answers.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E086C1F" id="Text Box 6" o:spid="_x0000_s1027" type="#_x0000_t202" style="position:absolute;margin-left:527.05pt;margin-top:2.3pt;width:242.55pt;height:172.8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" fillcolor="white [3201]" strokecolor="#00b0f0" strokeweight="3pt">
                <v:textbox>
                  <w:txbxContent>
                    <w:p w:rsidR="00E221CF" w:rsidRPr="00D066D9" w:rsidRDefault="00E221CF" w:rsidP="00A77789">
                      <w:pPr>
                        <w:spacing w:after="0" w:line="240" w:lineRule="auto"/>
                        <w:jc w:val="center"/>
                        <w:rPr>
                          <w:rFonts w:ascii="Arial" w:hAnsi="Arial" w:cs="Arial"/>
                          <w:b/>
                          <w:color w:val="00B0F0"/>
                          <w:sz w:val="24"/>
                          <w:u w:val="single"/>
                        </w:rPr>
                      </w:pPr>
                      <w:r w:rsidRPr="00D066D9">
                        <w:rPr>
                          <w:rFonts w:ascii="Arial" w:hAnsi="Arial" w:cs="Arial"/>
                          <w:b/>
                          <w:color w:val="00B0F0"/>
                          <w:sz w:val="24"/>
                          <w:u w:val="single"/>
                        </w:rPr>
                        <w:t>Mathematics</w:t>
                      </w:r>
                    </w:p>
                    <w:p w:rsidR="00E221CF" w:rsidRPr="00D066D9" w:rsidRDefault="00E221CF" w:rsidP="00573AC0">
                      <w:pPr>
                        <w:spacing w:after="0" w:line="240" w:lineRule="auto"/>
                        <w:jc w:val="both"/>
                        <w:rPr>
                          <w:rFonts w:ascii="Arial" w:hAnsi="Arial" w:cs="Arial"/>
                          <w:color w:val="00B0F0"/>
                          <w:sz w:val="20"/>
                          <w:szCs w:val="20"/>
                        </w:rPr>
                      </w:pPr>
                      <w:r w:rsidRPr="00D066D9">
                        <w:rPr>
                          <w:rFonts w:ascii="Arial" w:hAnsi="Arial" w:cs="Arial"/>
                          <w:color w:val="00B0F0"/>
                          <w:sz w:val="20"/>
                          <w:szCs w:val="20"/>
                        </w:rPr>
                        <w:t>We will begin this half term with our place value topic. We will be learning how to represent, partition, compare, order and round 1s, 10s, 100s, 1,000s, 10,000s and 100,000s. We will also spend time looking at negative numbers and how to represent numbers as Roman Numerals. We will then move on to addition and subtraction. Here we will learn how to add and subtract with and without an exchange using written methods. We will also learn how to estimate answers, use checking strategies, use inverse operations and round to approximate answers.</w:t>
                      </w:r>
                    </w:p>
                  </w:txbxContent>
                </v:textbox>
                <w10:wrap anchorx="margin"/>
              </v:shape>
            </w:pict>
          </mc:Fallback>
        </mc:AlternateContent>
      </w:r>
      <w:r w:rsidR="00D066D9" w:rsidRPr="00573AC0">
        <w:rPr>
          <w:rFonts w:ascii="Arial" w:hAnsi="Arial" w:cs="Arial"/>
          <w:noProof/>
          <w:lang w:eastAsia="en-GB"/>
        </w:rPr>
        <mc:AlternateContent>
          <mc:Choice Requires="wps">
            <w:drawing>
              <wp:anchor distT="0" distB="0" distL="114300" distR="114300" simplePos="0" relativeHeight="251666432" behindDoc="0" locked="0" layoutInCell="1" allowOverlap="1" wp14:anchorId="512657A1" wp14:editId="46FC8FDC">
                <wp:simplePos x="0" y="0"/>
                <wp:positionH relativeFrom="margin">
                  <wp:posOffset>-85090</wp:posOffset>
                </wp:positionH>
                <wp:positionV relativeFrom="paragraph">
                  <wp:posOffset>22860</wp:posOffset>
                </wp:positionV>
                <wp:extent cx="3149600" cy="2165350"/>
                <wp:effectExtent l="19050" t="19050" r="12700" b="25400"/>
                <wp:wrapNone/>
                <wp:docPr id="5" name="Text Box 5"/>
                <wp:cNvGraphicFramePr/>
                <a:graphic xmlns:a="http://schemas.openxmlformats.org/drawingml/2006/main">
                  <a:graphicData uri="http://schemas.microsoft.com/office/word/2010/wordprocessingShape">
                    <wps:wsp>
                      <wps:cNvSpPr txBox="1"/>
                      <wps:spPr>
                        <a:xfrm>
                          <a:off x="0" y="0"/>
                          <a:ext cx="3149600" cy="2165350"/>
                        </a:xfrm>
                        <a:prstGeom prst="rect">
                          <a:avLst/>
                        </a:prstGeom>
                        <a:solidFill>
                          <a:schemeClr val="lt1"/>
                        </a:solidFill>
                        <a:ln w="38100">
                          <a:solidFill>
                            <a:srgbClr val="FFFF00"/>
                          </a:solidFill>
                        </a:ln>
                      </wps:spPr>
                      <wps:txbx>
                        <w:txbxContent>
                          <w:p w:rsidR="00E221CF" w:rsidRPr="00D066D9" w:rsidRDefault="00E221CF" w:rsidP="00A77789">
                            <w:pPr>
                              <w:spacing w:after="0" w:line="240" w:lineRule="auto"/>
                              <w:jc w:val="center"/>
                              <w:rPr>
                                <w:rFonts w:ascii="Arial" w:hAnsi="Arial" w:cs="Arial"/>
                                <w:b/>
                                <w:color w:val="FFFF00"/>
                                <w:sz w:val="24"/>
                                <w:u w:val="single"/>
                              </w:rPr>
                            </w:pPr>
                            <w:r w:rsidRPr="00D066D9">
                              <w:rPr>
                                <w:rFonts w:ascii="Arial" w:hAnsi="Arial" w:cs="Arial"/>
                                <w:b/>
                                <w:color w:val="FFFF00"/>
                                <w:sz w:val="24"/>
                                <w:u w:val="single"/>
                              </w:rPr>
                              <w:t>Literacy</w:t>
                            </w:r>
                          </w:p>
                          <w:p w:rsidR="00E221CF" w:rsidRPr="00D066D9" w:rsidRDefault="00E221CF" w:rsidP="00D066D9">
                            <w:pPr>
                              <w:spacing w:after="0" w:line="240" w:lineRule="auto"/>
                              <w:jc w:val="center"/>
                              <w:rPr>
                                <w:rFonts w:ascii="Arial" w:hAnsi="Arial" w:cs="Arial"/>
                                <w:b/>
                                <w:i/>
                                <w:color w:val="FFFF00"/>
                                <w:szCs w:val="26"/>
                              </w:rPr>
                            </w:pPr>
                            <w:r w:rsidRPr="00D066D9">
                              <w:rPr>
                                <w:rFonts w:ascii="Arial" w:hAnsi="Arial" w:cs="Arial"/>
                                <w:b/>
                                <w:i/>
                                <w:color w:val="FFFF00"/>
                                <w:szCs w:val="26"/>
                              </w:rPr>
                              <w:t>I wonder, will Grendel be defeated?</w:t>
                            </w:r>
                          </w:p>
                          <w:p w:rsidR="00E221CF" w:rsidRDefault="00E221CF" w:rsidP="00D826B2">
                            <w:pPr>
                              <w:spacing w:after="0" w:line="240" w:lineRule="auto"/>
                              <w:jc w:val="both"/>
                              <w:rPr>
                                <w:rFonts w:ascii="Arial" w:hAnsi="Arial" w:cs="Arial"/>
                                <w:color w:val="FFFF00"/>
                                <w:sz w:val="20"/>
                                <w:szCs w:val="20"/>
                                <w:shd w:val="clear" w:color="auto" w:fill="FFFFFF"/>
                              </w:rPr>
                            </w:pPr>
                            <w:r w:rsidRPr="00D066D9">
                              <w:rPr>
                                <w:rFonts w:ascii="Arial" w:hAnsi="Arial" w:cs="Arial"/>
                                <w:color w:val="FFFF00"/>
                                <w:sz w:val="20"/>
                                <w:szCs w:val="20"/>
                              </w:rPr>
                              <w:t xml:space="preserve">This half term we will be reading </w:t>
                            </w:r>
                            <w:r w:rsidRPr="00D066D9">
                              <w:rPr>
                                <w:rFonts w:ascii="Arial" w:hAnsi="Arial" w:cs="Arial"/>
                                <w:i/>
                                <w:color w:val="FFFF00"/>
                                <w:sz w:val="20"/>
                                <w:szCs w:val="20"/>
                              </w:rPr>
                              <w:t>Monster Slayer</w:t>
                            </w:r>
                            <w:r w:rsidRPr="00D066D9">
                              <w:rPr>
                                <w:rFonts w:ascii="Arial" w:hAnsi="Arial" w:cs="Arial"/>
                                <w:color w:val="FFFF00"/>
                                <w:sz w:val="20"/>
                                <w:szCs w:val="20"/>
                              </w:rPr>
                              <w:t xml:space="preserve"> by Brian Patten which is a retelling of the legend Beowulf. This is a story about </w:t>
                            </w:r>
                            <w:r w:rsidRPr="00D066D9">
                              <w:rPr>
                                <w:rFonts w:ascii="Arial" w:hAnsi="Arial" w:cs="Arial"/>
                                <w:color w:val="FFFF00"/>
                                <w:sz w:val="20"/>
                                <w:szCs w:val="20"/>
                                <w:shd w:val="clear" w:color="auto" w:fill="FFFFFF"/>
                              </w:rPr>
                              <w:t>the monster Grendel who appears from ‘the fens and foul-smelling marshland beyond the forest’ and must be defeated by a young</w:t>
                            </w:r>
                            <w:r>
                              <w:rPr>
                                <w:rFonts w:ascii="Arial" w:hAnsi="Arial" w:cs="Arial"/>
                                <w:color w:val="FFFF00"/>
                                <w:sz w:val="20"/>
                                <w:szCs w:val="20"/>
                                <w:shd w:val="clear" w:color="auto" w:fill="FFFFFF"/>
                              </w:rPr>
                              <w:t xml:space="preserve"> warrior named Beowulf.</w:t>
                            </w:r>
                          </w:p>
                          <w:p w:rsidR="00E221CF" w:rsidRDefault="00E221CF" w:rsidP="009B6842">
                            <w:pPr>
                              <w:spacing w:after="0" w:line="240" w:lineRule="auto"/>
                              <w:rPr>
                                <w:rFonts w:ascii="Arial" w:hAnsi="Arial" w:cs="Arial"/>
                                <w:color w:val="FFFF00"/>
                                <w:sz w:val="20"/>
                                <w:szCs w:val="20"/>
                                <w:shd w:val="clear" w:color="auto" w:fill="FFFFFF"/>
                              </w:rPr>
                            </w:pPr>
                            <w:r w:rsidRPr="00D066D9">
                              <w:rPr>
                                <w:rFonts w:ascii="Arial" w:hAnsi="Arial" w:cs="Arial"/>
                                <w:color w:val="FFFF00"/>
                                <w:sz w:val="20"/>
                                <w:szCs w:val="20"/>
                                <w:shd w:val="clear" w:color="auto" w:fill="FFFFFF"/>
                              </w:rPr>
                              <w:t xml:space="preserve">Based on this text we will engage </w:t>
                            </w:r>
                            <w:r>
                              <w:rPr>
                                <w:rFonts w:ascii="Arial" w:hAnsi="Arial" w:cs="Arial"/>
                                <w:color w:val="FFFF00"/>
                                <w:sz w:val="20"/>
                                <w:szCs w:val="20"/>
                                <w:shd w:val="clear" w:color="auto" w:fill="FFFFFF"/>
                              </w:rPr>
                              <w:t>in a</w:t>
                            </w:r>
                          </w:p>
                          <w:p w:rsidR="00E221CF" w:rsidRDefault="00E221CF" w:rsidP="009B6842">
                            <w:pPr>
                              <w:spacing w:after="0" w:line="240" w:lineRule="auto"/>
                              <w:rPr>
                                <w:rFonts w:ascii="Arial" w:hAnsi="Arial" w:cs="Arial"/>
                                <w:color w:val="FFFF00"/>
                                <w:sz w:val="20"/>
                                <w:szCs w:val="20"/>
                                <w:shd w:val="clear" w:color="auto" w:fill="FFFFFF"/>
                              </w:rPr>
                            </w:pPr>
                            <w:r w:rsidRPr="00D066D9">
                              <w:rPr>
                                <w:rFonts w:ascii="Arial" w:hAnsi="Arial" w:cs="Arial"/>
                                <w:color w:val="FFFF00"/>
                                <w:sz w:val="20"/>
                                <w:szCs w:val="20"/>
                                <w:shd w:val="clear" w:color="auto" w:fill="FFFFFF"/>
                              </w:rPr>
                              <w:t>nu</w:t>
                            </w:r>
                            <w:r>
                              <w:rPr>
                                <w:rFonts w:ascii="Arial" w:hAnsi="Arial" w:cs="Arial"/>
                                <w:color w:val="FFFF00"/>
                                <w:sz w:val="20"/>
                                <w:szCs w:val="20"/>
                                <w:shd w:val="clear" w:color="auto" w:fill="FFFFFF"/>
                              </w:rPr>
                              <w:t xml:space="preserve">mber of </w:t>
                            </w:r>
                            <w:r w:rsidRPr="00D066D9">
                              <w:rPr>
                                <w:rFonts w:ascii="Arial" w:hAnsi="Arial" w:cs="Arial"/>
                                <w:color w:val="FFFF00"/>
                                <w:sz w:val="20"/>
                                <w:szCs w:val="20"/>
                                <w:shd w:val="clear" w:color="auto" w:fill="FFFFFF"/>
                              </w:rPr>
                              <w:t>different writing tasks</w:t>
                            </w:r>
                          </w:p>
                          <w:p w:rsidR="00E221CF" w:rsidRDefault="00E221CF" w:rsidP="009B6842">
                            <w:pPr>
                              <w:spacing w:after="0" w:line="240" w:lineRule="auto"/>
                              <w:rPr>
                                <w:rFonts w:ascii="Arial" w:hAnsi="Arial" w:cs="Arial"/>
                                <w:color w:val="FFFF00"/>
                                <w:sz w:val="20"/>
                                <w:szCs w:val="20"/>
                                <w:shd w:val="clear" w:color="auto" w:fill="FFFFFF"/>
                              </w:rPr>
                            </w:pPr>
                            <w:r w:rsidRPr="00D066D9">
                              <w:rPr>
                                <w:rFonts w:ascii="Arial" w:hAnsi="Arial" w:cs="Arial"/>
                                <w:color w:val="FFFF00"/>
                                <w:sz w:val="20"/>
                                <w:szCs w:val="20"/>
                                <w:shd w:val="clear" w:color="auto" w:fill="FFFFFF"/>
                              </w:rPr>
                              <w:t>including;</w:t>
                            </w:r>
                            <w:r>
                              <w:rPr>
                                <w:rFonts w:ascii="Arial" w:hAnsi="Arial" w:cs="Arial"/>
                                <w:color w:val="FFFF00"/>
                                <w:sz w:val="20"/>
                                <w:szCs w:val="20"/>
                                <w:shd w:val="clear" w:color="auto" w:fill="FFFFFF"/>
                              </w:rPr>
                              <w:t xml:space="preserve"> </w:t>
                            </w:r>
                            <w:r w:rsidRPr="00D066D9">
                              <w:rPr>
                                <w:rFonts w:ascii="Arial" w:hAnsi="Arial" w:cs="Arial"/>
                                <w:color w:val="FFFF00"/>
                                <w:sz w:val="20"/>
                                <w:szCs w:val="20"/>
                                <w:shd w:val="clear" w:color="auto" w:fill="FFFFFF"/>
                              </w:rPr>
                              <w:t>c</w:t>
                            </w:r>
                            <w:r w:rsidRPr="00D066D9">
                              <w:rPr>
                                <w:rFonts w:ascii="Arial" w:hAnsi="Arial" w:cs="Arial"/>
                                <w:color w:val="FFFF00"/>
                                <w:sz w:val="20"/>
                                <w:szCs w:val="20"/>
                              </w:rPr>
                              <w:t>haracter descriptions,</w:t>
                            </w:r>
                          </w:p>
                          <w:p w:rsidR="00E221CF" w:rsidRDefault="00E221CF" w:rsidP="00D826B2">
                            <w:pPr>
                              <w:spacing w:after="0" w:line="240" w:lineRule="auto"/>
                              <w:rPr>
                                <w:rFonts w:ascii="Arial" w:hAnsi="Arial" w:cs="Arial"/>
                                <w:color w:val="FFFF00"/>
                                <w:sz w:val="20"/>
                                <w:szCs w:val="20"/>
                              </w:rPr>
                            </w:pPr>
                            <w:r w:rsidRPr="00D066D9">
                              <w:rPr>
                                <w:rFonts w:ascii="Arial" w:hAnsi="Arial" w:cs="Arial"/>
                                <w:color w:val="FFFF00"/>
                                <w:sz w:val="20"/>
                                <w:szCs w:val="20"/>
                              </w:rPr>
                              <w:t>kennings</w:t>
                            </w:r>
                            <w:r>
                              <w:rPr>
                                <w:rFonts w:ascii="Arial" w:hAnsi="Arial" w:cs="Arial"/>
                                <w:color w:val="FFFF00"/>
                                <w:sz w:val="20"/>
                                <w:szCs w:val="20"/>
                              </w:rPr>
                              <w:t xml:space="preserve">, </w:t>
                            </w:r>
                            <w:r w:rsidRPr="00D066D9">
                              <w:rPr>
                                <w:rFonts w:ascii="Arial" w:hAnsi="Arial" w:cs="Arial"/>
                                <w:color w:val="FFFF00"/>
                                <w:sz w:val="20"/>
                                <w:szCs w:val="20"/>
                              </w:rPr>
                              <w:t>play</w:t>
                            </w:r>
                            <w:r>
                              <w:rPr>
                                <w:rFonts w:ascii="Arial" w:hAnsi="Arial" w:cs="Arial"/>
                                <w:color w:val="FFFF00"/>
                                <w:sz w:val="20"/>
                                <w:szCs w:val="20"/>
                                <w:shd w:val="clear" w:color="auto" w:fill="FFFFFF"/>
                              </w:rPr>
                              <w:t xml:space="preserve"> </w:t>
                            </w:r>
                            <w:r w:rsidRPr="00D066D9">
                              <w:rPr>
                                <w:rFonts w:ascii="Arial" w:hAnsi="Arial" w:cs="Arial"/>
                                <w:color w:val="FFFF00"/>
                                <w:sz w:val="20"/>
                                <w:szCs w:val="20"/>
                              </w:rPr>
                              <w:t xml:space="preserve">script, diary </w:t>
                            </w:r>
                            <w:r>
                              <w:rPr>
                                <w:rFonts w:ascii="Arial" w:hAnsi="Arial" w:cs="Arial"/>
                                <w:color w:val="FFFF00"/>
                                <w:sz w:val="20"/>
                                <w:szCs w:val="20"/>
                              </w:rPr>
                              <w:t xml:space="preserve">entries </w:t>
                            </w:r>
                            <w:r w:rsidRPr="00D066D9">
                              <w:rPr>
                                <w:rFonts w:ascii="Arial" w:hAnsi="Arial" w:cs="Arial"/>
                                <w:color w:val="FFFF00"/>
                                <w:sz w:val="20"/>
                                <w:szCs w:val="20"/>
                              </w:rPr>
                              <w:t>and</w:t>
                            </w:r>
                          </w:p>
                          <w:p w:rsidR="00E221CF" w:rsidRPr="00B657E1" w:rsidRDefault="00E221CF" w:rsidP="00B657E1">
                            <w:pPr>
                              <w:spacing w:after="0" w:line="240" w:lineRule="auto"/>
                              <w:rPr>
                                <w:rFonts w:ascii="Arial" w:hAnsi="Arial" w:cs="Arial"/>
                                <w:color w:val="FFFF00"/>
                                <w:sz w:val="20"/>
                              </w:rPr>
                            </w:pPr>
                            <w:r w:rsidRPr="00D066D9">
                              <w:rPr>
                                <w:rFonts w:ascii="Arial" w:hAnsi="Arial" w:cs="Arial"/>
                                <w:color w:val="FFFF00"/>
                                <w:sz w:val="20"/>
                                <w:szCs w:val="20"/>
                              </w:rPr>
                              <w:t>persuasive writing.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12657A1" id="Text Box 5" o:spid="_x0000_s1028" type="#_x0000_t202" style="position:absolute;margin-left:-6.7pt;margin-top:1.8pt;width:248pt;height:170.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" fillcolor="white [3201]" strokecolor="yellow" strokeweight="3pt">
                <v:textbox>
                  <w:txbxContent>
                    <w:p w:rsidR="00E221CF" w:rsidRPr="00D066D9" w:rsidRDefault="00E221CF" w:rsidP="00A77789">
                      <w:pPr>
                        <w:spacing w:after="0" w:line="240" w:lineRule="auto"/>
                        <w:jc w:val="center"/>
                        <w:rPr>
                          <w:rFonts w:ascii="Arial" w:hAnsi="Arial" w:cs="Arial"/>
                          <w:b/>
                          <w:color w:val="FFFF00"/>
                          <w:sz w:val="24"/>
                          <w:u w:val="single"/>
                        </w:rPr>
                      </w:pPr>
                      <w:r w:rsidRPr="00D066D9">
                        <w:rPr>
                          <w:rFonts w:ascii="Arial" w:hAnsi="Arial" w:cs="Arial"/>
                          <w:b/>
                          <w:color w:val="FFFF00"/>
                          <w:sz w:val="24"/>
                          <w:u w:val="single"/>
                        </w:rPr>
                        <w:t>Literacy</w:t>
                      </w:r>
                    </w:p>
                    <w:p w:rsidR="00E221CF" w:rsidRPr="00D066D9" w:rsidRDefault="00E221CF" w:rsidP="00D066D9">
                      <w:pPr>
                        <w:spacing w:after="0" w:line="240" w:lineRule="auto"/>
                        <w:jc w:val="center"/>
                        <w:rPr>
                          <w:rFonts w:ascii="Arial" w:hAnsi="Arial" w:cs="Arial"/>
                          <w:b/>
                          <w:i/>
                          <w:color w:val="FFFF00"/>
                          <w:szCs w:val="26"/>
                        </w:rPr>
                      </w:pPr>
                      <w:r w:rsidRPr="00D066D9">
                        <w:rPr>
                          <w:rFonts w:ascii="Arial" w:hAnsi="Arial" w:cs="Arial"/>
                          <w:b/>
                          <w:i/>
                          <w:color w:val="FFFF00"/>
                          <w:szCs w:val="26"/>
                        </w:rPr>
                        <w:t>I wonder, will Grendel be defeated?</w:t>
                      </w:r>
                    </w:p>
                    <w:p w:rsidR="00E221CF" w:rsidRDefault="00E221CF" w:rsidP="00D826B2">
                      <w:pPr>
                        <w:spacing w:after="0" w:line="240" w:lineRule="auto"/>
                        <w:jc w:val="both"/>
                        <w:rPr>
                          <w:rFonts w:ascii="Arial" w:hAnsi="Arial" w:cs="Arial"/>
                          <w:color w:val="FFFF00"/>
                          <w:sz w:val="20"/>
                          <w:szCs w:val="20"/>
                          <w:shd w:val="clear" w:color="auto" w:fill="FFFFFF"/>
                        </w:rPr>
                      </w:pPr>
                      <w:r w:rsidRPr="00D066D9">
                        <w:rPr>
                          <w:rFonts w:ascii="Arial" w:hAnsi="Arial" w:cs="Arial"/>
                          <w:color w:val="FFFF00"/>
                          <w:sz w:val="20"/>
                          <w:szCs w:val="20"/>
                        </w:rPr>
                        <w:t xml:space="preserve">This half term we will be reading </w:t>
                      </w:r>
                      <w:r w:rsidRPr="00D066D9">
                        <w:rPr>
                          <w:rFonts w:ascii="Arial" w:hAnsi="Arial" w:cs="Arial"/>
                          <w:i/>
                          <w:color w:val="FFFF00"/>
                          <w:sz w:val="20"/>
                          <w:szCs w:val="20"/>
                        </w:rPr>
                        <w:t>Monster Slayer</w:t>
                      </w:r>
                      <w:r w:rsidRPr="00D066D9">
                        <w:rPr>
                          <w:rFonts w:ascii="Arial" w:hAnsi="Arial" w:cs="Arial"/>
                          <w:color w:val="FFFF00"/>
                          <w:sz w:val="20"/>
                          <w:szCs w:val="20"/>
                        </w:rPr>
                        <w:t xml:space="preserve"> by Brian Patten which is a retelling of the legend Beowulf. This is a story about </w:t>
                      </w:r>
                      <w:r w:rsidRPr="00D066D9">
                        <w:rPr>
                          <w:rFonts w:ascii="Arial" w:hAnsi="Arial" w:cs="Arial"/>
                          <w:color w:val="FFFF00"/>
                          <w:sz w:val="20"/>
                          <w:szCs w:val="20"/>
                          <w:shd w:val="clear" w:color="auto" w:fill="FFFFFF"/>
                        </w:rPr>
                        <w:t>the monster Grendel who appears from ‘the fens and foul-smelling marshland beyond the forest’ and must be defeated by a young</w:t>
                      </w:r>
                      <w:r>
                        <w:rPr>
                          <w:rFonts w:ascii="Arial" w:hAnsi="Arial" w:cs="Arial"/>
                          <w:color w:val="FFFF00"/>
                          <w:sz w:val="20"/>
                          <w:szCs w:val="20"/>
                          <w:shd w:val="clear" w:color="auto" w:fill="FFFFFF"/>
                        </w:rPr>
                        <w:t xml:space="preserve"> warrior named Beowulf.</w:t>
                      </w:r>
                    </w:p>
                    <w:p w:rsidR="00E221CF" w:rsidRDefault="00E221CF" w:rsidP="009B6842">
                      <w:pPr>
                        <w:spacing w:after="0" w:line="240" w:lineRule="auto"/>
                        <w:rPr>
                          <w:rFonts w:ascii="Arial" w:hAnsi="Arial" w:cs="Arial"/>
                          <w:color w:val="FFFF00"/>
                          <w:sz w:val="20"/>
                          <w:szCs w:val="20"/>
                          <w:shd w:val="clear" w:color="auto" w:fill="FFFFFF"/>
                        </w:rPr>
                      </w:pPr>
                      <w:r w:rsidRPr="00D066D9">
                        <w:rPr>
                          <w:rFonts w:ascii="Arial" w:hAnsi="Arial" w:cs="Arial"/>
                          <w:color w:val="FFFF00"/>
                          <w:sz w:val="20"/>
                          <w:szCs w:val="20"/>
                          <w:shd w:val="clear" w:color="auto" w:fill="FFFFFF"/>
                        </w:rPr>
                        <w:t xml:space="preserve">Based on this text we will engage </w:t>
                      </w:r>
                      <w:r>
                        <w:rPr>
                          <w:rFonts w:ascii="Arial" w:hAnsi="Arial" w:cs="Arial"/>
                          <w:color w:val="FFFF00"/>
                          <w:sz w:val="20"/>
                          <w:szCs w:val="20"/>
                          <w:shd w:val="clear" w:color="auto" w:fill="FFFFFF"/>
                        </w:rPr>
                        <w:t>in a</w:t>
                      </w:r>
                    </w:p>
                    <w:p w:rsidR="00E221CF" w:rsidRDefault="00E221CF" w:rsidP="009B6842">
                      <w:pPr>
                        <w:spacing w:after="0" w:line="240" w:lineRule="auto"/>
                        <w:rPr>
                          <w:rFonts w:ascii="Arial" w:hAnsi="Arial" w:cs="Arial"/>
                          <w:color w:val="FFFF00"/>
                          <w:sz w:val="20"/>
                          <w:szCs w:val="20"/>
                          <w:shd w:val="clear" w:color="auto" w:fill="FFFFFF"/>
                        </w:rPr>
                      </w:pPr>
                      <w:r w:rsidRPr="00D066D9">
                        <w:rPr>
                          <w:rFonts w:ascii="Arial" w:hAnsi="Arial" w:cs="Arial"/>
                          <w:color w:val="FFFF00"/>
                          <w:sz w:val="20"/>
                          <w:szCs w:val="20"/>
                          <w:shd w:val="clear" w:color="auto" w:fill="FFFFFF"/>
                        </w:rPr>
                        <w:t>nu</w:t>
                      </w:r>
                      <w:r>
                        <w:rPr>
                          <w:rFonts w:ascii="Arial" w:hAnsi="Arial" w:cs="Arial"/>
                          <w:color w:val="FFFF00"/>
                          <w:sz w:val="20"/>
                          <w:szCs w:val="20"/>
                          <w:shd w:val="clear" w:color="auto" w:fill="FFFFFF"/>
                        </w:rPr>
                        <w:t xml:space="preserve">mber of </w:t>
                      </w:r>
                      <w:r w:rsidRPr="00D066D9">
                        <w:rPr>
                          <w:rFonts w:ascii="Arial" w:hAnsi="Arial" w:cs="Arial"/>
                          <w:color w:val="FFFF00"/>
                          <w:sz w:val="20"/>
                          <w:szCs w:val="20"/>
                          <w:shd w:val="clear" w:color="auto" w:fill="FFFFFF"/>
                        </w:rPr>
                        <w:t>different writing tasks</w:t>
                      </w:r>
                    </w:p>
                    <w:p w:rsidR="00E221CF" w:rsidRDefault="00E221CF" w:rsidP="009B6842">
                      <w:pPr>
                        <w:spacing w:after="0" w:line="240" w:lineRule="auto"/>
                        <w:rPr>
                          <w:rFonts w:ascii="Arial" w:hAnsi="Arial" w:cs="Arial"/>
                          <w:color w:val="FFFF00"/>
                          <w:sz w:val="20"/>
                          <w:szCs w:val="20"/>
                          <w:shd w:val="clear" w:color="auto" w:fill="FFFFFF"/>
                        </w:rPr>
                      </w:pPr>
                      <w:r w:rsidRPr="00D066D9">
                        <w:rPr>
                          <w:rFonts w:ascii="Arial" w:hAnsi="Arial" w:cs="Arial"/>
                          <w:color w:val="FFFF00"/>
                          <w:sz w:val="20"/>
                          <w:szCs w:val="20"/>
                          <w:shd w:val="clear" w:color="auto" w:fill="FFFFFF"/>
                        </w:rPr>
                        <w:t>including;</w:t>
                      </w:r>
                      <w:r>
                        <w:rPr>
                          <w:rFonts w:ascii="Arial" w:hAnsi="Arial" w:cs="Arial"/>
                          <w:color w:val="FFFF00"/>
                          <w:sz w:val="20"/>
                          <w:szCs w:val="20"/>
                          <w:shd w:val="clear" w:color="auto" w:fill="FFFFFF"/>
                        </w:rPr>
                        <w:t xml:space="preserve"> </w:t>
                      </w:r>
                      <w:r w:rsidRPr="00D066D9">
                        <w:rPr>
                          <w:rFonts w:ascii="Arial" w:hAnsi="Arial" w:cs="Arial"/>
                          <w:color w:val="FFFF00"/>
                          <w:sz w:val="20"/>
                          <w:szCs w:val="20"/>
                          <w:shd w:val="clear" w:color="auto" w:fill="FFFFFF"/>
                        </w:rPr>
                        <w:t>c</w:t>
                      </w:r>
                      <w:r w:rsidRPr="00D066D9">
                        <w:rPr>
                          <w:rFonts w:ascii="Arial" w:hAnsi="Arial" w:cs="Arial"/>
                          <w:color w:val="FFFF00"/>
                          <w:sz w:val="20"/>
                          <w:szCs w:val="20"/>
                        </w:rPr>
                        <w:t>haracter descriptions,</w:t>
                      </w:r>
                    </w:p>
                    <w:p w:rsidR="00E221CF" w:rsidRDefault="00E221CF" w:rsidP="00D826B2">
                      <w:pPr>
                        <w:spacing w:after="0" w:line="240" w:lineRule="auto"/>
                        <w:rPr>
                          <w:rFonts w:ascii="Arial" w:hAnsi="Arial" w:cs="Arial"/>
                          <w:color w:val="FFFF00"/>
                          <w:sz w:val="20"/>
                          <w:szCs w:val="20"/>
                        </w:rPr>
                      </w:pPr>
                      <w:r w:rsidRPr="00D066D9">
                        <w:rPr>
                          <w:rFonts w:ascii="Arial" w:hAnsi="Arial" w:cs="Arial"/>
                          <w:color w:val="FFFF00"/>
                          <w:sz w:val="20"/>
                          <w:szCs w:val="20"/>
                        </w:rPr>
                        <w:t>kennings</w:t>
                      </w:r>
                      <w:r>
                        <w:rPr>
                          <w:rFonts w:ascii="Arial" w:hAnsi="Arial" w:cs="Arial"/>
                          <w:color w:val="FFFF00"/>
                          <w:sz w:val="20"/>
                          <w:szCs w:val="20"/>
                        </w:rPr>
                        <w:t xml:space="preserve">, </w:t>
                      </w:r>
                      <w:r w:rsidRPr="00D066D9">
                        <w:rPr>
                          <w:rFonts w:ascii="Arial" w:hAnsi="Arial" w:cs="Arial"/>
                          <w:color w:val="FFFF00"/>
                          <w:sz w:val="20"/>
                          <w:szCs w:val="20"/>
                        </w:rPr>
                        <w:t>play</w:t>
                      </w:r>
                      <w:r>
                        <w:rPr>
                          <w:rFonts w:ascii="Arial" w:hAnsi="Arial" w:cs="Arial"/>
                          <w:color w:val="FFFF00"/>
                          <w:sz w:val="20"/>
                          <w:szCs w:val="20"/>
                          <w:shd w:val="clear" w:color="auto" w:fill="FFFFFF"/>
                        </w:rPr>
                        <w:t xml:space="preserve"> </w:t>
                      </w:r>
                      <w:r w:rsidRPr="00D066D9">
                        <w:rPr>
                          <w:rFonts w:ascii="Arial" w:hAnsi="Arial" w:cs="Arial"/>
                          <w:color w:val="FFFF00"/>
                          <w:sz w:val="20"/>
                          <w:szCs w:val="20"/>
                        </w:rPr>
                        <w:t xml:space="preserve">script, diary </w:t>
                      </w:r>
                      <w:r>
                        <w:rPr>
                          <w:rFonts w:ascii="Arial" w:hAnsi="Arial" w:cs="Arial"/>
                          <w:color w:val="FFFF00"/>
                          <w:sz w:val="20"/>
                          <w:szCs w:val="20"/>
                        </w:rPr>
                        <w:t xml:space="preserve">entries </w:t>
                      </w:r>
                      <w:r w:rsidRPr="00D066D9">
                        <w:rPr>
                          <w:rFonts w:ascii="Arial" w:hAnsi="Arial" w:cs="Arial"/>
                          <w:color w:val="FFFF00"/>
                          <w:sz w:val="20"/>
                          <w:szCs w:val="20"/>
                        </w:rPr>
                        <w:t>and</w:t>
                      </w:r>
                    </w:p>
                    <w:p w:rsidR="00E221CF" w:rsidRPr="00B657E1" w:rsidRDefault="00E221CF" w:rsidP="00B657E1">
                      <w:pPr>
                        <w:spacing w:after="0" w:line="240" w:lineRule="auto"/>
                        <w:rPr>
                          <w:rFonts w:ascii="Arial" w:hAnsi="Arial" w:cs="Arial"/>
                          <w:color w:val="FFFF00"/>
                          <w:sz w:val="20"/>
                        </w:rPr>
                      </w:pPr>
                      <w:r w:rsidRPr="00D066D9">
                        <w:rPr>
                          <w:rFonts w:ascii="Arial" w:hAnsi="Arial" w:cs="Arial"/>
                          <w:color w:val="FFFF00"/>
                          <w:sz w:val="20"/>
                          <w:szCs w:val="20"/>
                        </w:rPr>
                        <w:t>persuasive writing.</w:t>
                      </w:r>
                    </w:p>
                  </w:txbxContent>
                </v:textbox>
                <w10:wrap anchorx="margin"/>
              </v:shape>
            </w:pict>
          </mc:Fallback>
        </mc:AlternateContent>
      </w:r>
      <w:r w:rsidR="00E945E9" w:rsidRPr="00573AC0">
        <w:rPr>
          <w:rFonts w:ascii="Arial" w:hAnsi="Arial" w:cs="Arial"/>
        </w:rPr>
        <w:t xml:space="preserve"> </w:t>
      </w:r>
    </w:p>
    <w:p w:rsidR="0057091B" w:rsidRPr="00573AC0" w:rsidRDefault="0057091B" w:rsidP="0057091B">
      <w:pPr>
        <w:rPr>
          <w:rFonts w:ascii="Arial" w:hAnsi="Arial" w:cs="Arial"/>
        </w:rPr>
      </w:pPr>
    </w:p>
    <w:p w:rsidR="0057091B" w:rsidRPr="00573AC0" w:rsidRDefault="0057091B" w:rsidP="0057091B">
      <w:pPr>
        <w:rPr>
          <w:rFonts w:ascii="Arial" w:hAnsi="Arial" w:cs="Arial"/>
        </w:rPr>
      </w:pPr>
    </w:p>
    <w:p w:rsidR="0057091B" w:rsidRPr="00573AC0" w:rsidRDefault="009B6842" w:rsidP="0057091B">
      <w:pPr>
        <w:rPr>
          <w:rFonts w:ascii="Arial" w:hAnsi="Arial" w:cs="Arial"/>
        </w:rPr>
      </w:pPr>
      <w:r>
        <w:rPr>
          <w:noProof/>
          <w:lang w:eastAsia="en-GB"/>
        </w:rPr>
        <w:drawing>
          <wp:anchor distT="0" distB="0" distL="114300" distR="114300" simplePos="0" relativeHeight="251696128" behindDoc="0" locked="0" layoutInCell="1" allowOverlap="1" wp14:anchorId="0AB5A1A4" wp14:editId="7506B61D">
            <wp:simplePos x="0" y="0"/>
            <wp:positionH relativeFrom="column">
              <wp:posOffset>2265045</wp:posOffset>
            </wp:positionH>
            <wp:positionV relativeFrom="paragraph">
              <wp:posOffset>230505</wp:posOffset>
            </wp:positionV>
            <wp:extent cx="679010" cy="945783"/>
            <wp:effectExtent l="0" t="0" r="6985" b="6985"/>
            <wp:wrapNone/>
            <wp:docPr id="3" name="Picture 3" descr="https://clpe.org.uk/sites/default/files/styles/large/public/Monster%20Slayer_0.jpg?itok=_soTOYx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lpe.org.uk/sites/default/files/styles/large/public/Monster%20Slayer_0.jpg?itok=_soTOYx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79010" cy="945783"/>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7091B" w:rsidRPr="00573AC0" w:rsidRDefault="0057091B" w:rsidP="0057091B">
      <w:pPr>
        <w:rPr>
          <w:rFonts w:ascii="Arial" w:hAnsi="Arial" w:cs="Arial"/>
        </w:rPr>
      </w:pPr>
    </w:p>
    <w:p w:rsidR="0057091B" w:rsidRPr="00573AC0" w:rsidRDefault="00D066D9" w:rsidP="0057091B">
      <w:pPr>
        <w:rPr>
          <w:rFonts w:ascii="Arial" w:hAnsi="Arial" w:cs="Arial"/>
        </w:rPr>
      </w:pPr>
      <w:r w:rsidRPr="00573AC0">
        <w:rPr>
          <w:rFonts w:ascii="Arial" w:eastAsia="Times New Roman" w:hAnsi="Arial" w:cs="Arial"/>
          <w:noProof/>
          <w:color w:val="0000FF"/>
          <w:sz w:val="27"/>
          <w:szCs w:val="27"/>
          <w:lang w:eastAsia="en-GB"/>
        </w:rPr>
        <w:drawing>
          <wp:anchor distT="0" distB="0" distL="114300" distR="114300" simplePos="0" relativeHeight="251687936" behindDoc="0" locked="0" layoutInCell="1" allowOverlap="1" wp14:anchorId="0A614DA0" wp14:editId="51EBA1CE">
            <wp:simplePos x="0" y="0"/>
            <wp:positionH relativeFrom="margin">
              <wp:align>center</wp:align>
            </wp:positionH>
            <wp:positionV relativeFrom="paragraph">
              <wp:posOffset>196850</wp:posOffset>
            </wp:positionV>
            <wp:extent cx="834390" cy="467995"/>
            <wp:effectExtent l="0" t="0" r="3810" b="8255"/>
            <wp:wrapNone/>
            <wp:docPr id="12" name="Picture 12" descr="Image result for god">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god">
                      <a:hlinkClick r:id="rId5" tgtFrame="&quot;_blank&quot;"/>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10800000" flipV="1">
                      <a:off x="0" y="0"/>
                      <a:ext cx="834390" cy="4679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7091B" w:rsidRPr="00573AC0" w:rsidRDefault="00917856" w:rsidP="0057091B">
      <w:pPr>
        <w:rPr>
          <w:rFonts w:ascii="Arial" w:hAnsi="Arial" w:cs="Arial"/>
        </w:rPr>
      </w:pPr>
      <w:r>
        <w:rPr>
          <w:noProof/>
          <w:lang w:eastAsia="en-GB"/>
        </w:rPr>
        <w:drawing>
          <wp:anchor distT="0" distB="0" distL="114300" distR="114300" simplePos="0" relativeHeight="251685888" behindDoc="1" locked="0" layoutInCell="1" allowOverlap="1">
            <wp:simplePos x="0" y="0"/>
            <wp:positionH relativeFrom="column">
              <wp:posOffset>8575675</wp:posOffset>
            </wp:positionH>
            <wp:positionV relativeFrom="paragraph">
              <wp:posOffset>38100</wp:posOffset>
            </wp:positionV>
            <wp:extent cx="1038860" cy="254635"/>
            <wp:effectExtent l="0" t="0" r="8890" b="0"/>
            <wp:wrapTight wrapText="bothSides">
              <wp:wrapPolygon edited="0">
                <wp:start x="0" y="0"/>
                <wp:lineTo x="0" y="19392"/>
                <wp:lineTo x="21389" y="19392"/>
                <wp:lineTo x="21389"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38860" cy="254635"/>
                    </a:xfrm>
                    <a:prstGeom prst="rect">
                      <a:avLst/>
                    </a:prstGeom>
                  </pic:spPr>
                </pic:pic>
              </a:graphicData>
            </a:graphic>
            <wp14:sizeRelH relativeFrom="margin">
              <wp14:pctWidth>0</wp14:pctWidth>
            </wp14:sizeRelH>
            <wp14:sizeRelV relativeFrom="margin">
              <wp14:pctHeight>0</wp14:pctHeight>
            </wp14:sizeRelV>
          </wp:anchor>
        </w:drawing>
      </w:r>
    </w:p>
    <w:p w:rsidR="0057091B" w:rsidRPr="00573AC0" w:rsidRDefault="00DA3F63" w:rsidP="0057091B">
      <w:pPr>
        <w:rPr>
          <w:rFonts w:ascii="Arial" w:hAnsi="Arial" w:cs="Arial"/>
        </w:rPr>
      </w:pPr>
      <w:r w:rsidRPr="00573AC0">
        <w:rPr>
          <w:rFonts w:ascii="Arial" w:hAnsi="Arial" w:cs="Arial"/>
          <w:noProof/>
          <w:lang w:eastAsia="en-GB"/>
        </w:rPr>
        <mc:AlternateContent>
          <mc:Choice Requires="wps">
            <w:drawing>
              <wp:anchor distT="0" distB="0" distL="114300" distR="114300" simplePos="0" relativeHeight="251672576" behindDoc="0" locked="0" layoutInCell="1" allowOverlap="1" wp14:anchorId="0F91B84B" wp14:editId="6457C679">
                <wp:simplePos x="0" y="0"/>
                <wp:positionH relativeFrom="page">
                  <wp:posOffset>6995795</wp:posOffset>
                </wp:positionH>
                <wp:positionV relativeFrom="paragraph">
                  <wp:posOffset>147955</wp:posOffset>
                </wp:positionV>
                <wp:extent cx="2959100" cy="2052955"/>
                <wp:effectExtent l="19050" t="19050" r="12700" b="23495"/>
                <wp:wrapThrough wrapText="bothSides">
                  <wp:wrapPolygon edited="0">
                    <wp:start x="-139" y="-200"/>
                    <wp:lineTo x="-139" y="21647"/>
                    <wp:lineTo x="21554" y="21647"/>
                    <wp:lineTo x="21554" y="-200"/>
                    <wp:lineTo x="-139" y="-200"/>
                  </wp:wrapPolygon>
                </wp:wrapThrough>
                <wp:docPr id="10" name="Text Box 10"/>
                <wp:cNvGraphicFramePr/>
                <a:graphic xmlns:a="http://schemas.openxmlformats.org/drawingml/2006/main">
                  <a:graphicData uri="http://schemas.microsoft.com/office/word/2010/wordprocessingShape">
                    <wps:wsp>
                      <wps:cNvSpPr txBox="1"/>
                      <wps:spPr>
                        <a:xfrm>
                          <a:off x="0" y="0"/>
                          <a:ext cx="2959100" cy="2052955"/>
                        </a:xfrm>
                        <a:prstGeom prst="rect">
                          <a:avLst/>
                        </a:prstGeom>
                        <a:solidFill>
                          <a:schemeClr val="lt1"/>
                        </a:solidFill>
                        <a:ln w="38100">
                          <a:solidFill>
                            <a:schemeClr val="bg2">
                              <a:lumMod val="75000"/>
                            </a:schemeClr>
                          </a:solidFill>
                        </a:ln>
                      </wps:spPr>
                      <wps:txbx>
                        <w:txbxContent>
                          <w:p w:rsidR="00E221CF" w:rsidRPr="003B7673" w:rsidRDefault="00E221CF" w:rsidP="00A77789">
                            <w:pPr>
                              <w:spacing w:after="0" w:line="240" w:lineRule="auto"/>
                              <w:jc w:val="center"/>
                              <w:rPr>
                                <w:rFonts w:ascii="Arial" w:hAnsi="Arial" w:cs="Arial"/>
                                <w:b/>
                                <w:color w:val="AEAAAA" w:themeColor="background2" w:themeShade="BF"/>
                                <w:sz w:val="24"/>
                                <w:szCs w:val="24"/>
                                <w:u w:val="single"/>
                              </w:rPr>
                            </w:pPr>
                            <w:r w:rsidRPr="003B7673">
                              <w:rPr>
                                <w:rFonts w:ascii="Arial" w:hAnsi="Arial" w:cs="Arial"/>
                                <w:b/>
                                <w:color w:val="AEAAAA" w:themeColor="background2" w:themeShade="BF"/>
                                <w:sz w:val="24"/>
                                <w:szCs w:val="24"/>
                                <w:u w:val="single"/>
                              </w:rPr>
                              <w:t>PE/Games</w:t>
                            </w:r>
                          </w:p>
                          <w:p w:rsidR="00E221CF" w:rsidRDefault="00E221CF" w:rsidP="00A77789">
                            <w:pPr>
                              <w:spacing w:after="0" w:line="240" w:lineRule="auto"/>
                              <w:jc w:val="both"/>
                              <w:rPr>
                                <w:rFonts w:ascii="Arial" w:hAnsi="Arial" w:cs="Arial"/>
                                <w:color w:val="AEAAAA" w:themeColor="background2" w:themeShade="BF"/>
                                <w:sz w:val="20"/>
                                <w:szCs w:val="20"/>
                              </w:rPr>
                            </w:pPr>
                            <w:r>
                              <w:rPr>
                                <w:rFonts w:ascii="Arial" w:hAnsi="Arial" w:cs="Arial"/>
                                <w:color w:val="AEAAAA" w:themeColor="background2" w:themeShade="BF"/>
                                <w:sz w:val="20"/>
                                <w:szCs w:val="20"/>
                              </w:rPr>
                              <w:t xml:space="preserve">Both classes are taking part in a 10 day intensive swimming course at Thornton Heath Leisure Centre. Please ensure your child has their swimming kit </w:t>
                            </w:r>
                            <w:r>
                              <w:rPr>
                                <w:rFonts w:ascii="Arial" w:hAnsi="Arial" w:cs="Arial"/>
                                <w:b/>
                                <w:color w:val="AEAAAA" w:themeColor="background2" w:themeShade="BF"/>
                                <w:sz w:val="20"/>
                                <w:szCs w:val="20"/>
                                <w:u w:val="single"/>
                              </w:rPr>
                              <w:t>each day</w:t>
                            </w:r>
                            <w:r>
                              <w:rPr>
                                <w:rFonts w:ascii="Arial" w:hAnsi="Arial" w:cs="Arial"/>
                                <w:color w:val="AEAAAA" w:themeColor="background2" w:themeShade="BF"/>
                                <w:sz w:val="20"/>
                                <w:szCs w:val="20"/>
                              </w:rPr>
                              <w:t xml:space="preserve"> for the following days:</w:t>
                            </w:r>
                          </w:p>
                          <w:p w:rsidR="00E221CF" w:rsidRDefault="00E221CF" w:rsidP="00A77789">
                            <w:pPr>
                              <w:spacing w:after="0" w:line="240" w:lineRule="auto"/>
                              <w:jc w:val="both"/>
                              <w:rPr>
                                <w:rFonts w:ascii="Arial" w:hAnsi="Arial" w:cs="Arial"/>
                                <w:color w:val="AEAAAA" w:themeColor="background2" w:themeShade="BF"/>
                                <w:sz w:val="20"/>
                                <w:szCs w:val="20"/>
                              </w:rPr>
                            </w:pPr>
                            <w:r>
                              <w:rPr>
                                <w:rFonts w:ascii="Arial" w:hAnsi="Arial" w:cs="Arial"/>
                                <w:color w:val="AEAAAA" w:themeColor="background2" w:themeShade="BF"/>
                                <w:sz w:val="20"/>
                                <w:szCs w:val="20"/>
                              </w:rPr>
                              <w:t>St Andrew: 18</w:t>
                            </w:r>
                            <w:r w:rsidRPr="009B6842">
                              <w:rPr>
                                <w:rFonts w:ascii="Arial" w:hAnsi="Arial" w:cs="Arial"/>
                                <w:color w:val="AEAAAA" w:themeColor="background2" w:themeShade="BF"/>
                                <w:sz w:val="20"/>
                                <w:szCs w:val="20"/>
                                <w:vertAlign w:val="superscript"/>
                              </w:rPr>
                              <w:t>th</w:t>
                            </w:r>
                            <w:r>
                              <w:rPr>
                                <w:rFonts w:ascii="Arial" w:hAnsi="Arial" w:cs="Arial"/>
                                <w:color w:val="AEAAAA" w:themeColor="background2" w:themeShade="BF"/>
                                <w:sz w:val="20"/>
                                <w:szCs w:val="20"/>
                              </w:rPr>
                              <w:t xml:space="preserve"> – 29</w:t>
                            </w:r>
                            <w:r w:rsidRPr="009B6842">
                              <w:rPr>
                                <w:rFonts w:ascii="Arial" w:hAnsi="Arial" w:cs="Arial"/>
                                <w:color w:val="AEAAAA" w:themeColor="background2" w:themeShade="BF"/>
                                <w:sz w:val="20"/>
                                <w:szCs w:val="20"/>
                                <w:vertAlign w:val="superscript"/>
                              </w:rPr>
                              <w:t>th</w:t>
                            </w:r>
                            <w:r>
                              <w:rPr>
                                <w:rFonts w:ascii="Arial" w:hAnsi="Arial" w:cs="Arial"/>
                                <w:color w:val="AEAAAA" w:themeColor="background2" w:themeShade="BF"/>
                                <w:sz w:val="20"/>
                                <w:szCs w:val="20"/>
                              </w:rPr>
                              <w:t xml:space="preserve"> September</w:t>
                            </w:r>
                          </w:p>
                          <w:p w:rsidR="00E221CF" w:rsidRDefault="00E221CF" w:rsidP="009B6842">
                            <w:pPr>
                              <w:spacing w:after="0" w:line="240" w:lineRule="auto"/>
                              <w:jc w:val="both"/>
                              <w:rPr>
                                <w:rFonts w:ascii="Arial" w:hAnsi="Arial" w:cs="Arial"/>
                                <w:color w:val="AEAAAA" w:themeColor="background2" w:themeShade="BF"/>
                                <w:sz w:val="20"/>
                                <w:szCs w:val="20"/>
                              </w:rPr>
                            </w:pPr>
                            <w:r>
                              <w:rPr>
                                <w:rFonts w:ascii="Arial" w:hAnsi="Arial" w:cs="Arial"/>
                                <w:color w:val="AEAAAA" w:themeColor="background2" w:themeShade="BF"/>
                                <w:sz w:val="20"/>
                                <w:szCs w:val="20"/>
                              </w:rPr>
                              <w:t>St James: 2</w:t>
                            </w:r>
                            <w:r w:rsidRPr="009B6842">
                              <w:rPr>
                                <w:rFonts w:ascii="Arial" w:hAnsi="Arial" w:cs="Arial"/>
                                <w:color w:val="AEAAAA" w:themeColor="background2" w:themeShade="BF"/>
                                <w:sz w:val="20"/>
                                <w:szCs w:val="20"/>
                                <w:vertAlign w:val="superscript"/>
                              </w:rPr>
                              <w:t>nd</w:t>
                            </w:r>
                            <w:r>
                              <w:rPr>
                                <w:rFonts w:ascii="Arial" w:hAnsi="Arial" w:cs="Arial"/>
                                <w:color w:val="AEAAAA" w:themeColor="background2" w:themeShade="BF"/>
                                <w:sz w:val="20"/>
                                <w:szCs w:val="20"/>
                              </w:rPr>
                              <w:t xml:space="preserve"> – 13</w:t>
                            </w:r>
                            <w:r w:rsidRPr="009B6842">
                              <w:rPr>
                                <w:rFonts w:ascii="Arial" w:hAnsi="Arial" w:cs="Arial"/>
                                <w:color w:val="AEAAAA" w:themeColor="background2" w:themeShade="BF"/>
                                <w:sz w:val="20"/>
                                <w:szCs w:val="20"/>
                                <w:vertAlign w:val="superscript"/>
                              </w:rPr>
                              <w:t>th</w:t>
                            </w:r>
                            <w:r>
                              <w:rPr>
                                <w:rFonts w:ascii="Arial" w:hAnsi="Arial" w:cs="Arial"/>
                                <w:color w:val="AEAAAA" w:themeColor="background2" w:themeShade="BF"/>
                                <w:sz w:val="20"/>
                                <w:szCs w:val="20"/>
                              </w:rPr>
                              <w:t xml:space="preserve"> October</w:t>
                            </w:r>
                          </w:p>
                          <w:p w:rsidR="00E221CF" w:rsidRPr="003B7673" w:rsidRDefault="00E221CF" w:rsidP="001C6F02">
                            <w:pPr>
                              <w:spacing w:after="0" w:line="240" w:lineRule="auto"/>
                              <w:jc w:val="both"/>
                              <w:rPr>
                                <w:rFonts w:ascii="Arial" w:hAnsi="Arial" w:cs="Arial"/>
                                <w:color w:val="AEAAAA" w:themeColor="background2" w:themeShade="BF"/>
                                <w:sz w:val="20"/>
                                <w:szCs w:val="20"/>
                              </w:rPr>
                            </w:pPr>
                            <w:r>
                              <w:rPr>
                                <w:rFonts w:ascii="Arial" w:hAnsi="Arial" w:cs="Arial"/>
                                <w:color w:val="AEAAAA" w:themeColor="background2" w:themeShade="BF"/>
                                <w:sz w:val="20"/>
                                <w:szCs w:val="20"/>
                              </w:rPr>
                              <w:t xml:space="preserve">Both classes will also be having their outdoor PE session with Coach Terry </w:t>
                            </w:r>
                            <w:r>
                              <w:rPr>
                                <w:rFonts w:ascii="Arial" w:hAnsi="Arial" w:cs="Arial"/>
                                <w:b/>
                                <w:color w:val="AEAAAA" w:themeColor="background2" w:themeShade="BF"/>
                                <w:sz w:val="20"/>
                                <w:szCs w:val="20"/>
                                <w:u w:val="single"/>
                              </w:rPr>
                              <w:t>every Friday</w:t>
                            </w:r>
                            <w:r>
                              <w:rPr>
                                <w:rFonts w:ascii="Arial" w:hAnsi="Arial" w:cs="Arial"/>
                                <w:color w:val="AEAAAA" w:themeColor="background2" w:themeShade="BF"/>
                                <w:sz w:val="20"/>
                                <w:szCs w:val="20"/>
                              </w:rPr>
                              <w:t xml:space="preserve"> where they will b</w:t>
                            </w:r>
                            <w:r w:rsidR="00DA3F63">
                              <w:rPr>
                                <w:rFonts w:ascii="Arial" w:hAnsi="Arial" w:cs="Arial"/>
                                <w:color w:val="AEAAAA" w:themeColor="background2" w:themeShade="BF"/>
                                <w:sz w:val="20"/>
                                <w:szCs w:val="20"/>
                              </w:rPr>
                              <w:t xml:space="preserve">e developing their understanding of attacking and defending in netball. </w:t>
                            </w:r>
                            <w:r>
                              <w:rPr>
                                <w:rFonts w:ascii="Arial" w:hAnsi="Arial" w:cs="Arial"/>
                                <w:color w:val="AEAAAA" w:themeColor="background2" w:themeShade="BF"/>
                                <w:sz w:val="20"/>
                                <w:szCs w:val="20"/>
                              </w:rPr>
                              <w:t>Please ensure your child is wearing their correct full PE kit on these days.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F91B84B" id="Text Box 10" o:spid="_x0000_s1029" type="#_x0000_t202" style="position:absolute;margin-left:550.85pt;margin-top:11.65pt;width:233pt;height:161.6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" fillcolor="white [3201]" strokecolor="#aeaaaa [2414]" strokeweight="3pt">
                <v:textbox>
                  <w:txbxContent>
                    <w:p w:rsidR="00E221CF" w:rsidRPr="003B7673" w:rsidRDefault="00E221CF" w:rsidP="00A77789">
                      <w:pPr>
                        <w:spacing w:after="0" w:line="240" w:lineRule="auto"/>
                        <w:jc w:val="center"/>
                        <w:rPr>
                          <w:rFonts w:ascii="Arial" w:hAnsi="Arial" w:cs="Arial"/>
                          <w:b/>
                          <w:color w:val="AEAAAA" w:themeColor="background2" w:themeShade="BF"/>
                          <w:sz w:val="24"/>
                          <w:szCs w:val="24"/>
                          <w:u w:val="single"/>
                        </w:rPr>
                      </w:pPr>
                      <w:r w:rsidRPr="003B7673">
                        <w:rPr>
                          <w:rFonts w:ascii="Arial" w:hAnsi="Arial" w:cs="Arial"/>
                          <w:b/>
                          <w:color w:val="AEAAAA" w:themeColor="background2" w:themeShade="BF"/>
                          <w:sz w:val="24"/>
                          <w:szCs w:val="24"/>
                          <w:u w:val="single"/>
                        </w:rPr>
                        <w:t>PE/Games</w:t>
                      </w:r>
                    </w:p>
                    <w:p w:rsidR="00E221CF" w:rsidRDefault="00E221CF" w:rsidP="00A77789">
                      <w:pPr>
                        <w:spacing w:after="0" w:line="240" w:lineRule="auto"/>
                        <w:jc w:val="both"/>
                        <w:rPr>
                          <w:rFonts w:ascii="Arial" w:hAnsi="Arial" w:cs="Arial"/>
                          <w:color w:val="AEAAAA" w:themeColor="background2" w:themeShade="BF"/>
                          <w:sz w:val="20"/>
                          <w:szCs w:val="20"/>
                        </w:rPr>
                      </w:pPr>
                      <w:r>
                        <w:rPr>
                          <w:rFonts w:ascii="Arial" w:hAnsi="Arial" w:cs="Arial"/>
                          <w:color w:val="AEAAAA" w:themeColor="background2" w:themeShade="BF"/>
                          <w:sz w:val="20"/>
                          <w:szCs w:val="20"/>
                        </w:rPr>
                        <w:t xml:space="preserve">Both classes are taking part in a 10 day intensive swimming course at Thornton Heath Leisure Centre. Please ensure your child has their swimming kit </w:t>
                      </w:r>
                      <w:r>
                        <w:rPr>
                          <w:rFonts w:ascii="Arial" w:hAnsi="Arial" w:cs="Arial"/>
                          <w:b/>
                          <w:color w:val="AEAAAA" w:themeColor="background2" w:themeShade="BF"/>
                          <w:sz w:val="20"/>
                          <w:szCs w:val="20"/>
                          <w:u w:val="single"/>
                        </w:rPr>
                        <w:t>each day</w:t>
                      </w:r>
                      <w:r>
                        <w:rPr>
                          <w:rFonts w:ascii="Arial" w:hAnsi="Arial" w:cs="Arial"/>
                          <w:color w:val="AEAAAA" w:themeColor="background2" w:themeShade="BF"/>
                          <w:sz w:val="20"/>
                          <w:szCs w:val="20"/>
                        </w:rPr>
                        <w:t xml:space="preserve"> for the following days:</w:t>
                      </w:r>
                    </w:p>
                    <w:p w:rsidR="00E221CF" w:rsidRDefault="00E221CF" w:rsidP="00A77789">
                      <w:pPr>
                        <w:spacing w:after="0" w:line="240" w:lineRule="auto"/>
                        <w:jc w:val="both"/>
                        <w:rPr>
                          <w:rFonts w:ascii="Arial" w:hAnsi="Arial" w:cs="Arial"/>
                          <w:color w:val="AEAAAA" w:themeColor="background2" w:themeShade="BF"/>
                          <w:sz w:val="20"/>
                          <w:szCs w:val="20"/>
                        </w:rPr>
                      </w:pPr>
                      <w:r>
                        <w:rPr>
                          <w:rFonts w:ascii="Arial" w:hAnsi="Arial" w:cs="Arial"/>
                          <w:color w:val="AEAAAA" w:themeColor="background2" w:themeShade="BF"/>
                          <w:sz w:val="20"/>
                          <w:szCs w:val="20"/>
                        </w:rPr>
                        <w:t>St Andrew: 18</w:t>
                      </w:r>
                      <w:r w:rsidRPr="009B6842">
                        <w:rPr>
                          <w:rFonts w:ascii="Arial" w:hAnsi="Arial" w:cs="Arial"/>
                          <w:color w:val="AEAAAA" w:themeColor="background2" w:themeShade="BF"/>
                          <w:sz w:val="20"/>
                          <w:szCs w:val="20"/>
                          <w:vertAlign w:val="superscript"/>
                        </w:rPr>
                        <w:t>th</w:t>
                      </w:r>
                      <w:r>
                        <w:rPr>
                          <w:rFonts w:ascii="Arial" w:hAnsi="Arial" w:cs="Arial"/>
                          <w:color w:val="AEAAAA" w:themeColor="background2" w:themeShade="BF"/>
                          <w:sz w:val="20"/>
                          <w:szCs w:val="20"/>
                        </w:rPr>
                        <w:t xml:space="preserve"> – 29</w:t>
                      </w:r>
                      <w:r w:rsidRPr="009B6842">
                        <w:rPr>
                          <w:rFonts w:ascii="Arial" w:hAnsi="Arial" w:cs="Arial"/>
                          <w:color w:val="AEAAAA" w:themeColor="background2" w:themeShade="BF"/>
                          <w:sz w:val="20"/>
                          <w:szCs w:val="20"/>
                          <w:vertAlign w:val="superscript"/>
                        </w:rPr>
                        <w:t>th</w:t>
                      </w:r>
                      <w:r>
                        <w:rPr>
                          <w:rFonts w:ascii="Arial" w:hAnsi="Arial" w:cs="Arial"/>
                          <w:color w:val="AEAAAA" w:themeColor="background2" w:themeShade="BF"/>
                          <w:sz w:val="20"/>
                          <w:szCs w:val="20"/>
                        </w:rPr>
                        <w:t xml:space="preserve"> September</w:t>
                      </w:r>
                    </w:p>
                    <w:p w:rsidR="00E221CF" w:rsidRDefault="00E221CF" w:rsidP="009B6842">
                      <w:pPr>
                        <w:spacing w:after="0" w:line="240" w:lineRule="auto"/>
                        <w:jc w:val="both"/>
                        <w:rPr>
                          <w:rFonts w:ascii="Arial" w:hAnsi="Arial" w:cs="Arial"/>
                          <w:color w:val="AEAAAA" w:themeColor="background2" w:themeShade="BF"/>
                          <w:sz w:val="20"/>
                          <w:szCs w:val="20"/>
                        </w:rPr>
                      </w:pPr>
                      <w:r>
                        <w:rPr>
                          <w:rFonts w:ascii="Arial" w:hAnsi="Arial" w:cs="Arial"/>
                          <w:color w:val="AEAAAA" w:themeColor="background2" w:themeShade="BF"/>
                          <w:sz w:val="20"/>
                          <w:szCs w:val="20"/>
                        </w:rPr>
                        <w:t>St James: 2</w:t>
                      </w:r>
                      <w:r w:rsidRPr="009B6842">
                        <w:rPr>
                          <w:rFonts w:ascii="Arial" w:hAnsi="Arial" w:cs="Arial"/>
                          <w:color w:val="AEAAAA" w:themeColor="background2" w:themeShade="BF"/>
                          <w:sz w:val="20"/>
                          <w:szCs w:val="20"/>
                          <w:vertAlign w:val="superscript"/>
                        </w:rPr>
                        <w:t>nd</w:t>
                      </w:r>
                      <w:r>
                        <w:rPr>
                          <w:rFonts w:ascii="Arial" w:hAnsi="Arial" w:cs="Arial"/>
                          <w:color w:val="AEAAAA" w:themeColor="background2" w:themeShade="BF"/>
                          <w:sz w:val="20"/>
                          <w:szCs w:val="20"/>
                        </w:rPr>
                        <w:t xml:space="preserve"> – 13</w:t>
                      </w:r>
                      <w:r w:rsidRPr="009B6842">
                        <w:rPr>
                          <w:rFonts w:ascii="Arial" w:hAnsi="Arial" w:cs="Arial"/>
                          <w:color w:val="AEAAAA" w:themeColor="background2" w:themeShade="BF"/>
                          <w:sz w:val="20"/>
                          <w:szCs w:val="20"/>
                          <w:vertAlign w:val="superscript"/>
                        </w:rPr>
                        <w:t>th</w:t>
                      </w:r>
                      <w:r>
                        <w:rPr>
                          <w:rFonts w:ascii="Arial" w:hAnsi="Arial" w:cs="Arial"/>
                          <w:color w:val="AEAAAA" w:themeColor="background2" w:themeShade="BF"/>
                          <w:sz w:val="20"/>
                          <w:szCs w:val="20"/>
                        </w:rPr>
                        <w:t xml:space="preserve"> October</w:t>
                      </w:r>
                    </w:p>
                    <w:p w:rsidR="00E221CF" w:rsidRPr="003B7673" w:rsidRDefault="00E221CF" w:rsidP="001C6F02">
                      <w:pPr>
                        <w:spacing w:after="0" w:line="240" w:lineRule="auto"/>
                        <w:jc w:val="both"/>
                        <w:rPr>
                          <w:rFonts w:ascii="Arial" w:hAnsi="Arial" w:cs="Arial"/>
                          <w:color w:val="AEAAAA" w:themeColor="background2" w:themeShade="BF"/>
                          <w:sz w:val="20"/>
                          <w:szCs w:val="20"/>
                        </w:rPr>
                      </w:pPr>
                      <w:r>
                        <w:rPr>
                          <w:rFonts w:ascii="Arial" w:hAnsi="Arial" w:cs="Arial"/>
                          <w:color w:val="AEAAAA" w:themeColor="background2" w:themeShade="BF"/>
                          <w:sz w:val="20"/>
                          <w:szCs w:val="20"/>
                        </w:rPr>
                        <w:t xml:space="preserve">Both classes will also be having their outdoor PE session with Coach Terry </w:t>
                      </w:r>
                      <w:r>
                        <w:rPr>
                          <w:rFonts w:ascii="Arial" w:hAnsi="Arial" w:cs="Arial"/>
                          <w:b/>
                          <w:color w:val="AEAAAA" w:themeColor="background2" w:themeShade="BF"/>
                          <w:sz w:val="20"/>
                          <w:szCs w:val="20"/>
                          <w:u w:val="single"/>
                        </w:rPr>
                        <w:t>every Friday</w:t>
                      </w:r>
                      <w:r>
                        <w:rPr>
                          <w:rFonts w:ascii="Arial" w:hAnsi="Arial" w:cs="Arial"/>
                          <w:color w:val="AEAAAA" w:themeColor="background2" w:themeShade="BF"/>
                          <w:sz w:val="20"/>
                          <w:szCs w:val="20"/>
                        </w:rPr>
                        <w:t xml:space="preserve"> where they will b</w:t>
                      </w:r>
                      <w:r w:rsidR="00DA3F63">
                        <w:rPr>
                          <w:rFonts w:ascii="Arial" w:hAnsi="Arial" w:cs="Arial"/>
                          <w:color w:val="AEAAAA" w:themeColor="background2" w:themeShade="BF"/>
                          <w:sz w:val="20"/>
                          <w:szCs w:val="20"/>
                        </w:rPr>
                        <w:t xml:space="preserve">e developing their understanding of attacking and defending in netball. </w:t>
                      </w:r>
                      <w:r>
                        <w:rPr>
                          <w:rFonts w:ascii="Arial" w:hAnsi="Arial" w:cs="Arial"/>
                          <w:color w:val="AEAAAA" w:themeColor="background2" w:themeShade="BF"/>
                          <w:sz w:val="20"/>
                          <w:szCs w:val="20"/>
                        </w:rPr>
                        <w:t>Please ensure your child is wearing</w:t>
                      </w:r>
                      <w:bookmarkStart w:id="1" w:name="_GoBack"/>
                      <w:bookmarkEnd w:id="1"/>
                      <w:r>
                        <w:rPr>
                          <w:rFonts w:ascii="Arial" w:hAnsi="Arial" w:cs="Arial"/>
                          <w:color w:val="AEAAAA" w:themeColor="background2" w:themeShade="BF"/>
                          <w:sz w:val="20"/>
                          <w:szCs w:val="20"/>
                        </w:rPr>
                        <w:t xml:space="preserve"> their correct full PE kit on these days.</w:t>
                      </w:r>
                    </w:p>
                  </w:txbxContent>
                </v:textbox>
                <w10:wrap type="through" anchorx="page"/>
              </v:shape>
            </w:pict>
          </mc:Fallback>
        </mc:AlternateContent>
      </w:r>
      <w:r w:rsidR="00BC7E65" w:rsidRPr="00573AC0">
        <w:rPr>
          <w:rFonts w:ascii="Arial" w:hAnsi="Arial" w:cs="Arial"/>
          <w:noProof/>
          <w:lang w:eastAsia="en-GB"/>
        </w:rPr>
        <mc:AlternateContent>
          <mc:Choice Requires="wps">
            <w:drawing>
              <wp:anchor distT="0" distB="0" distL="114300" distR="114300" simplePos="0" relativeHeight="251674624" behindDoc="0" locked="0" layoutInCell="1" allowOverlap="1" wp14:anchorId="0A2E94F4" wp14:editId="38150DF6">
                <wp:simplePos x="0" y="0"/>
                <wp:positionH relativeFrom="margin">
                  <wp:posOffset>-94076</wp:posOffset>
                </wp:positionH>
                <wp:positionV relativeFrom="paragraph">
                  <wp:posOffset>234352</wp:posOffset>
                </wp:positionV>
                <wp:extent cx="2901950" cy="1699404"/>
                <wp:effectExtent l="19050" t="19050" r="12700" b="15240"/>
                <wp:wrapNone/>
                <wp:docPr id="9" name="Text Box 9"/>
                <wp:cNvGraphicFramePr/>
                <a:graphic xmlns:a="http://schemas.openxmlformats.org/drawingml/2006/main">
                  <a:graphicData uri="http://schemas.microsoft.com/office/word/2010/wordprocessingShape">
                    <wps:wsp>
                      <wps:cNvSpPr txBox="1"/>
                      <wps:spPr>
                        <a:xfrm>
                          <a:off x="0" y="0"/>
                          <a:ext cx="2901950" cy="1699404"/>
                        </a:xfrm>
                        <a:prstGeom prst="rect">
                          <a:avLst/>
                        </a:prstGeom>
                        <a:solidFill>
                          <a:schemeClr val="lt1"/>
                        </a:solidFill>
                        <a:ln w="38100">
                          <a:solidFill>
                            <a:srgbClr val="FF00FF"/>
                          </a:solidFill>
                        </a:ln>
                      </wps:spPr>
                      <wps:txbx>
                        <w:txbxContent>
                          <w:p w:rsidR="00E221CF" w:rsidRPr="00D066D9" w:rsidRDefault="00E221CF" w:rsidP="00BC7E65">
                            <w:pPr>
                              <w:spacing w:after="0" w:line="240" w:lineRule="auto"/>
                              <w:jc w:val="center"/>
                              <w:rPr>
                                <w:rFonts w:ascii="Arial" w:hAnsi="Arial" w:cs="Arial"/>
                                <w:b/>
                                <w:color w:val="FF00FF"/>
                                <w:sz w:val="24"/>
                                <w:u w:val="single"/>
                              </w:rPr>
                            </w:pPr>
                            <w:r w:rsidRPr="00D066D9">
                              <w:rPr>
                                <w:rFonts w:ascii="Arial" w:hAnsi="Arial" w:cs="Arial"/>
                                <w:b/>
                                <w:color w:val="FF00FF"/>
                                <w:sz w:val="24"/>
                                <w:u w:val="single"/>
                              </w:rPr>
                              <w:t>PHSE</w:t>
                            </w:r>
                          </w:p>
                          <w:p w:rsidR="00E221CF" w:rsidRDefault="00E221CF" w:rsidP="00BC7E65">
                            <w:pPr>
                              <w:spacing w:after="0" w:line="240" w:lineRule="auto"/>
                              <w:jc w:val="both"/>
                              <w:rPr>
                                <w:rFonts w:ascii="Arial" w:hAnsi="Arial" w:cs="Arial"/>
                                <w:color w:val="FF00FF"/>
                                <w:sz w:val="20"/>
                                <w:szCs w:val="20"/>
                              </w:rPr>
                            </w:pPr>
                            <w:r>
                              <w:rPr>
                                <w:rFonts w:ascii="Arial" w:hAnsi="Arial" w:cs="Arial"/>
                                <w:color w:val="FF00FF"/>
                                <w:sz w:val="20"/>
                                <w:szCs w:val="20"/>
                              </w:rPr>
                              <w:t>This half term our topic is ‘me and my relationships’ where we will be looking at feelings, friendship skills, cooperation and how to recognise emotional needs.</w:t>
                            </w:r>
                          </w:p>
                          <w:p w:rsidR="00E221CF" w:rsidRDefault="00E221CF" w:rsidP="00BC7E65">
                            <w:pPr>
                              <w:spacing w:after="0" w:line="240" w:lineRule="auto"/>
                              <w:jc w:val="both"/>
                              <w:rPr>
                                <w:rFonts w:ascii="Arial" w:hAnsi="Arial" w:cs="Arial"/>
                                <w:color w:val="FF00FF"/>
                                <w:sz w:val="20"/>
                                <w:szCs w:val="20"/>
                              </w:rPr>
                            </w:pPr>
                            <w:r>
                              <w:rPr>
                                <w:rFonts w:ascii="Arial" w:hAnsi="Arial" w:cs="Arial"/>
                                <w:color w:val="FF00FF"/>
                                <w:sz w:val="20"/>
                                <w:szCs w:val="20"/>
                              </w:rPr>
                              <w:t>We will consider questions such</w:t>
                            </w:r>
                          </w:p>
                          <w:p w:rsidR="00E221CF" w:rsidRDefault="00E221CF" w:rsidP="00BC7E65">
                            <w:pPr>
                              <w:spacing w:after="0" w:line="240" w:lineRule="auto"/>
                              <w:jc w:val="both"/>
                              <w:rPr>
                                <w:rFonts w:ascii="Arial" w:hAnsi="Arial" w:cs="Arial"/>
                                <w:color w:val="FF00FF"/>
                                <w:sz w:val="20"/>
                                <w:szCs w:val="20"/>
                              </w:rPr>
                            </w:pPr>
                            <w:r>
                              <w:rPr>
                                <w:rFonts w:ascii="Arial" w:hAnsi="Arial" w:cs="Arial"/>
                                <w:color w:val="FF00FF"/>
                                <w:sz w:val="20"/>
                                <w:szCs w:val="20"/>
                              </w:rPr>
                              <w:t xml:space="preserve">as ‘how good a friend </w:t>
                            </w:r>
                            <w:proofErr w:type="gramStart"/>
                            <w:r>
                              <w:rPr>
                                <w:rFonts w:ascii="Arial" w:hAnsi="Arial" w:cs="Arial"/>
                                <w:color w:val="FF00FF"/>
                                <w:sz w:val="20"/>
                                <w:szCs w:val="20"/>
                              </w:rPr>
                              <w:t>are</w:t>
                            </w:r>
                            <w:proofErr w:type="gramEnd"/>
                            <w:r>
                              <w:rPr>
                                <w:rFonts w:ascii="Arial" w:hAnsi="Arial" w:cs="Arial"/>
                                <w:color w:val="FF00FF"/>
                                <w:sz w:val="20"/>
                                <w:szCs w:val="20"/>
                              </w:rPr>
                              <w:t xml:space="preserve"> you’</w:t>
                            </w:r>
                          </w:p>
                          <w:p w:rsidR="00E221CF" w:rsidRDefault="00E221CF" w:rsidP="00BC7E65">
                            <w:pPr>
                              <w:spacing w:after="0" w:line="240" w:lineRule="auto"/>
                              <w:jc w:val="both"/>
                              <w:rPr>
                                <w:rFonts w:ascii="Arial" w:hAnsi="Arial" w:cs="Arial"/>
                                <w:color w:val="FF00FF"/>
                                <w:sz w:val="20"/>
                                <w:szCs w:val="20"/>
                              </w:rPr>
                            </w:pPr>
                            <w:r>
                              <w:rPr>
                                <w:rFonts w:ascii="Arial" w:hAnsi="Arial" w:cs="Arial"/>
                                <w:color w:val="FF00FF"/>
                                <w:sz w:val="20"/>
                                <w:szCs w:val="20"/>
                              </w:rPr>
                              <w:t>and take part in a collaboration</w:t>
                            </w:r>
                          </w:p>
                          <w:p w:rsidR="00E221CF" w:rsidRDefault="00E221CF" w:rsidP="00BC7E65">
                            <w:pPr>
                              <w:spacing w:after="0" w:line="240" w:lineRule="auto"/>
                              <w:jc w:val="both"/>
                              <w:rPr>
                                <w:rFonts w:ascii="Arial" w:hAnsi="Arial" w:cs="Arial"/>
                                <w:color w:val="FF00FF"/>
                                <w:sz w:val="20"/>
                                <w:szCs w:val="20"/>
                              </w:rPr>
                            </w:pPr>
                            <w:r>
                              <w:rPr>
                                <w:rFonts w:ascii="Arial" w:hAnsi="Arial" w:cs="Arial"/>
                                <w:color w:val="FF00FF"/>
                                <w:sz w:val="20"/>
                                <w:szCs w:val="20"/>
                              </w:rPr>
                              <w:t>challenge to learn all about give</w:t>
                            </w:r>
                          </w:p>
                          <w:p w:rsidR="00E221CF" w:rsidRPr="00B83437" w:rsidRDefault="00E221CF" w:rsidP="00BC7E65">
                            <w:pPr>
                              <w:spacing w:after="0" w:line="240" w:lineRule="auto"/>
                              <w:jc w:val="both"/>
                              <w:rPr>
                                <w:rFonts w:ascii="Arial" w:hAnsi="Arial" w:cs="Arial"/>
                                <w:color w:val="FF00FF"/>
                                <w:sz w:val="20"/>
                                <w:szCs w:val="20"/>
                              </w:rPr>
                            </w:pPr>
                            <w:r>
                              <w:rPr>
                                <w:rFonts w:ascii="Arial" w:hAnsi="Arial" w:cs="Arial"/>
                                <w:color w:val="FF00FF"/>
                                <w:sz w:val="20"/>
                                <w:szCs w:val="20"/>
                              </w:rPr>
                              <w:t>and take.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A2E94F4" id="Text Box 9" o:spid="_x0000_s1030" type="#_x0000_t202" style="position:absolute;margin-left:-7.4pt;margin-top:18.45pt;width:228.5pt;height:133.8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" fillcolor="white [3201]" strokecolor="fuchsia" strokeweight="3pt">
                <v:textbox>
                  <w:txbxContent>
                    <w:p w:rsidR="00E221CF" w:rsidRPr="00D066D9" w:rsidRDefault="00E221CF" w:rsidP="00BC7E65">
                      <w:pPr>
                        <w:spacing w:after="0" w:line="240" w:lineRule="auto"/>
                        <w:jc w:val="center"/>
                        <w:rPr>
                          <w:rFonts w:ascii="Arial" w:hAnsi="Arial" w:cs="Arial"/>
                          <w:b/>
                          <w:color w:val="FF00FF"/>
                          <w:sz w:val="24"/>
                          <w:u w:val="single"/>
                        </w:rPr>
                      </w:pPr>
                      <w:r w:rsidRPr="00D066D9">
                        <w:rPr>
                          <w:rFonts w:ascii="Arial" w:hAnsi="Arial" w:cs="Arial"/>
                          <w:b/>
                          <w:color w:val="FF00FF"/>
                          <w:sz w:val="24"/>
                          <w:u w:val="single"/>
                        </w:rPr>
                        <w:t>PHSE</w:t>
                      </w:r>
                    </w:p>
                    <w:p w:rsidR="00E221CF" w:rsidRDefault="00E221CF" w:rsidP="00BC7E65">
                      <w:pPr>
                        <w:spacing w:after="0" w:line="240" w:lineRule="auto"/>
                        <w:jc w:val="both"/>
                        <w:rPr>
                          <w:rFonts w:ascii="Arial" w:hAnsi="Arial" w:cs="Arial"/>
                          <w:color w:val="FF00FF"/>
                          <w:sz w:val="20"/>
                          <w:szCs w:val="20"/>
                        </w:rPr>
                      </w:pPr>
                      <w:r>
                        <w:rPr>
                          <w:rFonts w:ascii="Arial" w:hAnsi="Arial" w:cs="Arial"/>
                          <w:color w:val="FF00FF"/>
                          <w:sz w:val="20"/>
                          <w:szCs w:val="20"/>
                        </w:rPr>
                        <w:t>This half term our topic is ‘me and my relationships’ where we will be looking at feelings, friendship skills, cooperation and how to recognise emotional needs.</w:t>
                      </w:r>
                    </w:p>
                    <w:p w:rsidR="00E221CF" w:rsidRDefault="00E221CF" w:rsidP="00BC7E65">
                      <w:pPr>
                        <w:spacing w:after="0" w:line="240" w:lineRule="auto"/>
                        <w:jc w:val="both"/>
                        <w:rPr>
                          <w:rFonts w:ascii="Arial" w:hAnsi="Arial" w:cs="Arial"/>
                          <w:color w:val="FF00FF"/>
                          <w:sz w:val="20"/>
                          <w:szCs w:val="20"/>
                        </w:rPr>
                      </w:pPr>
                      <w:r>
                        <w:rPr>
                          <w:rFonts w:ascii="Arial" w:hAnsi="Arial" w:cs="Arial"/>
                          <w:color w:val="FF00FF"/>
                          <w:sz w:val="20"/>
                          <w:szCs w:val="20"/>
                        </w:rPr>
                        <w:t>We will consider questions such</w:t>
                      </w:r>
                    </w:p>
                    <w:p w:rsidR="00E221CF" w:rsidRDefault="00E221CF" w:rsidP="00BC7E65">
                      <w:pPr>
                        <w:spacing w:after="0" w:line="240" w:lineRule="auto"/>
                        <w:jc w:val="both"/>
                        <w:rPr>
                          <w:rFonts w:ascii="Arial" w:hAnsi="Arial" w:cs="Arial"/>
                          <w:color w:val="FF00FF"/>
                          <w:sz w:val="20"/>
                          <w:szCs w:val="20"/>
                        </w:rPr>
                      </w:pPr>
                      <w:r>
                        <w:rPr>
                          <w:rFonts w:ascii="Arial" w:hAnsi="Arial" w:cs="Arial"/>
                          <w:color w:val="FF00FF"/>
                          <w:sz w:val="20"/>
                          <w:szCs w:val="20"/>
                        </w:rPr>
                        <w:t xml:space="preserve">as ‘how good a friend </w:t>
                      </w:r>
                      <w:proofErr w:type="gramStart"/>
                      <w:r>
                        <w:rPr>
                          <w:rFonts w:ascii="Arial" w:hAnsi="Arial" w:cs="Arial"/>
                          <w:color w:val="FF00FF"/>
                          <w:sz w:val="20"/>
                          <w:szCs w:val="20"/>
                        </w:rPr>
                        <w:t>are</w:t>
                      </w:r>
                      <w:proofErr w:type="gramEnd"/>
                      <w:r>
                        <w:rPr>
                          <w:rFonts w:ascii="Arial" w:hAnsi="Arial" w:cs="Arial"/>
                          <w:color w:val="FF00FF"/>
                          <w:sz w:val="20"/>
                          <w:szCs w:val="20"/>
                        </w:rPr>
                        <w:t xml:space="preserve"> you’</w:t>
                      </w:r>
                    </w:p>
                    <w:p w:rsidR="00E221CF" w:rsidRDefault="00E221CF" w:rsidP="00BC7E65">
                      <w:pPr>
                        <w:spacing w:after="0" w:line="240" w:lineRule="auto"/>
                        <w:jc w:val="both"/>
                        <w:rPr>
                          <w:rFonts w:ascii="Arial" w:hAnsi="Arial" w:cs="Arial"/>
                          <w:color w:val="FF00FF"/>
                          <w:sz w:val="20"/>
                          <w:szCs w:val="20"/>
                        </w:rPr>
                      </w:pPr>
                      <w:r>
                        <w:rPr>
                          <w:rFonts w:ascii="Arial" w:hAnsi="Arial" w:cs="Arial"/>
                          <w:color w:val="FF00FF"/>
                          <w:sz w:val="20"/>
                          <w:szCs w:val="20"/>
                        </w:rPr>
                        <w:t>and take part in a collaboration</w:t>
                      </w:r>
                    </w:p>
                    <w:p w:rsidR="00E221CF" w:rsidRDefault="00E221CF" w:rsidP="00BC7E65">
                      <w:pPr>
                        <w:spacing w:after="0" w:line="240" w:lineRule="auto"/>
                        <w:jc w:val="both"/>
                        <w:rPr>
                          <w:rFonts w:ascii="Arial" w:hAnsi="Arial" w:cs="Arial"/>
                          <w:color w:val="FF00FF"/>
                          <w:sz w:val="20"/>
                          <w:szCs w:val="20"/>
                        </w:rPr>
                      </w:pPr>
                      <w:r>
                        <w:rPr>
                          <w:rFonts w:ascii="Arial" w:hAnsi="Arial" w:cs="Arial"/>
                          <w:color w:val="FF00FF"/>
                          <w:sz w:val="20"/>
                          <w:szCs w:val="20"/>
                        </w:rPr>
                        <w:t>challenge to learn all about give</w:t>
                      </w:r>
                    </w:p>
                    <w:p w:rsidR="00E221CF" w:rsidRPr="00B83437" w:rsidRDefault="00E221CF" w:rsidP="00BC7E65">
                      <w:pPr>
                        <w:spacing w:after="0" w:line="240" w:lineRule="auto"/>
                        <w:jc w:val="both"/>
                        <w:rPr>
                          <w:rFonts w:ascii="Arial" w:hAnsi="Arial" w:cs="Arial"/>
                          <w:color w:val="FF00FF"/>
                          <w:sz w:val="20"/>
                          <w:szCs w:val="20"/>
                        </w:rPr>
                      </w:pPr>
                      <w:r>
                        <w:rPr>
                          <w:rFonts w:ascii="Arial" w:hAnsi="Arial" w:cs="Arial"/>
                          <w:color w:val="FF00FF"/>
                          <w:sz w:val="20"/>
                          <w:szCs w:val="20"/>
                        </w:rPr>
                        <w:t>and take.</w:t>
                      </w:r>
                    </w:p>
                  </w:txbxContent>
                </v:textbox>
                <w10:wrap anchorx="margin"/>
              </v:shape>
            </w:pict>
          </mc:Fallback>
        </mc:AlternateContent>
      </w:r>
      <w:r w:rsidR="009B6842" w:rsidRPr="00573AC0">
        <w:rPr>
          <w:rFonts w:ascii="Arial" w:hAnsi="Arial" w:cs="Arial"/>
          <w:noProof/>
          <w:lang w:eastAsia="en-GB"/>
        </w:rPr>
        <mc:AlternateContent>
          <mc:Choice Requires="wps">
            <w:drawing>
              <wp:anchor distT="0" distB="0" distL="114300" distR="114300" simplePos="0" relativeHeight="251663360" behindDoc="0" locked="0" layoutInCell="1" allowOverlap="1" wp14:anchorId="2CFFDD35" wp14:editId="6ED600D5">
                <wp:simplePos x="0" y="0"/>
                <wp:positionH relativeFrom="margin">
                  <wp:align>center</wp:align>
                </wp:positionH>
                <wp:positionV relativeFrom="paragraph">
                  <wp:posOffset>190500</wp:posOffset>
                </wp:positionV>
                <wp:extent cx="3435460" cy="1441450"/>
                <wp:effectExtent l="19050" t="19050" r="12700" b="25400"/>
                <wp:wrapNone/>
                <wp:docPr id="1" name="Text Box 1"/>
                <wp:cNvGraphicFramePr/>
                <a:graphic xmlns:a="http://schemas.openxmlformats.org/drawingml/2006/main">
                  <a:graphicData uri="http://schemas.microsoft.com/office/word/2010/wordprocessingShape">
                    <wps:wsp>
                      <wps:cNvSpPr txBox="1"/>
                      <wps:spPr>
                        <a:xfrm>
                          <a:off x="0" y="0"/>
                          <a:ext cx="3435460" cy="1441450"/>
                        </a:xfrm>
                        <a:prstGeom prst="rect">
                          <a:avLst/>
                        </a:prstGeom>
                        <a:solidFill>
                          <a:schemeClr val="lt1"/>
                        </a:solidFill>
                        <a:ln w="38100">
                          <a:solidFill>
                            <a:schemeClr val="tx1"/>
                          </a:solidFill>
                        </a:ln>
                      </wps:spPr>
                      <wps:txbx>
                        <w:txbxContent>
                          <w:p w:rsidR="00E221CF" w:rsidRPr="00D066D9" w:rsidRDefault="00E221CF" w:rsidP="00F12F0B">
                            <w:pPr>
                              <w:spacing w:after="0" w:line="240" w:lineRule="auto"/>
                              <w:jc w:val="center"/>
                              <w:rPr>
                                <w:rFonts w:ascii="Times New Roman" w:hAnsi="Times New Roman"/>
                                <w:sz w:val="72"/>
                                <w:szCs w:val="92"/>
                              </w:rPr>
                            </w:pPr>
                            <w:r w:rsidRPr="00D066D9">
                              <w:rPr>
                                <w:rFonts w:ascii="Times New Roman" w:hAnsi="Times New Roman"/>
                                <w:sz w:val="72"/>
                                <w:szCs w:val="92"/>
                              </w:rPr>
                              <w:t>INVASION</w:t>
                            </w:r>
                          </w:p>
                          <w:p w:rsidR="00E221CF" w:rsidRDefault="00E221CF" w:rsidP="00F12F0B">
                            <w:pPr>
                              <w:spacing w:after="0" w:line="240" w:lineRule="auto"/>
                              <w:jc w:val="center"/>
                              <w:rPr>
                                <w:rFonts w:ascii="Times New Roman" w:hAnsi="Times New Roman"/>
                                <w:sz w:val="48"/>
                                <w:szCs w:val="92"/>
                              </w:rPr>
                            </w:pPr>
                            <w:r w:rsidRPr="00D066D9">
                              <w:rPr>
                                <w:rFonts w:ascii="Times New Roman" w:hAnsi="Times New Roman"/>
                                <w:sz w:val="48"/>
                                <w:szCs w:val="92"/>
                              </w:rPr>
                              <w:t>Year 5 (Autumn 1)</w:t>
                            </w:r>
                          </w:p>
                          <w:p w:rsidR="00E221CF" w:rsidRPr="00D066D9" w:rsidRDefault="00E221CF" w:rsidP="00F12F0B">
                            <w:pPr>
                              <w:spacing w:after="0" w:line="240" w:lineRule="auto"/>
                              <w:jc w:val="center"/>
                              <w:rPr>
                                <w:rFonts w:ascii="Times New Roman" w:hAnsi="Times New Roman"/>
                                <w:sz w:val="14"/>
                                <w:szCs w:val="92"/>
                              </w:rPr>
                            </w:pPr>
                          </w:p>
                          <w:p w:rsidR="00E221CF" w:rsidRPr="00D066D9" w:rsidRDefault="003A5CCD" w:rsidP="00D066D9">
                            <w:pPr>
                              <w:spacing w:after="0" w:line="240" w:lineRule="auto"/>
                              <w:jc w:val="center"/>
                              <w:rPr>
                                <w:rFonts w:ascii="Times New Roman" w:hAnsi="Times New Roman"/>
                                <w:szCs w:val="24"/>
                              </w:rPr>
                            </w:pPr>
                            <w:r>
                              <w:rPr>
                                <w:rFonts w:ascii="Times New Roman" w:hAnsi="Times New Roman"/>
                                <w:szCs w:val="24"/>
                              </w:rPr>
                              <w:t>Mrs Bolshaw</w:t>
                            </w:r>
                            <w:r w:rsidR="00E221CF" w:rsidRPr="00D066D9">
                              <w:rPr>
                                <w:rFonts w:ascii="Times New Roman" w:hAnsi="Times New Roman"/>
                                <w:szCs w:val="24"/>
                              </w:rPr>
                              <w:t xml:space="preserve"> (St. Andrew) Mrs Chandler and Mrs Gallag</w:t>
                            </w:r>
                            <w:r>
                              <w:rPr>
                                <w:rFonts w:ascii="Times New Roman" w:hAnsi="Times New Roman"/>
                                <w:szCs w:val="24"/>
                              </w:rPr>
                              <w:t>her (St. James) and Mrs Tachie-Mens</w:t>
                            </w:r>
                            <w:bookmarkStart w:id="0" w:name="_GoBack"/>
                            <w:bookmarkEnd w:id="0"/>
                            <w:r w:rsidR="00E221CF" w:rsidRPr="00D066D9">
                              <w:rPr>
                                <w:rFonts w:ascii="Times New Roman" w:hAnsi="Times New Roman"/>
                                <w:szCs w:val="24"/>
                              </w:rPr>
                              <w:t xml:space="preserve"> (TA)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FFDD35" id="_x0000_t202" coordsize="21600,21600" o:spt="202" path="m,l,21600r21600,l21600,xe">
                <v:stroke joinstyle="miter"/>
                <v:path gradientshapeok="t" o:connecttype="rect"/>
              </v:shapetype>
              <v:shape id="Text Box 1" o:spid="_x0000_s1031" type="#_x0000_t202" style="position:absolute;margin-left:0;margin-top:15pt;width:270.5pt;height:113.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" fillcolor="white [3201]" strokecolor="black [3213]" strokeweight="3pt">
                <v:textbox>
                  <w:txbxContent>
                    <w:p w:rsidR="00E221CF" w:rsidRPr="00D066D9" w:rsidRDefault="00E221CF" w:rsidP="00F12F0B">
                      <w:pPr>
                        <w:spacing w:after="0" w:line="240" w:lineRule="auto"/>
                        <w:jc w:val="center"/>
                        <w:rPr>
                          <w:rFonts w:ascii="Times New Roman" w:hAnsi="Times New Roman"/>
                          <w:sz w:val="72"/>
                          <w:szCs w:val="92"/>
                        </w:rPr>
                      </w:pPr>
                      <w:r w:rsidRPr="00D066D9">
                        <w:rPr>
                          <w:rFonts w:ascii="Times New Roman" w:hAnsi="Times New Roman"/>
                          <w:sz w:val="72"/>
                          <w:szCs w:val="92"/>
                        </w:rPr>
                        <w:t>INVASION</w:t>
                      </w:r>
                    </w:p>
                    <w:p w:rsidR="00E221CF" w:rsidRDefault="00E221CF" w:rsidP="00F12F0B">
                      <w:pPr>
                        <w:spacing w:after="0" w:line="240" w:lineRule="auto"/>
                        <w:jc w:val="center"/>
                        <w:rPr>
                          <w:rFonts w:ascii="Times New Roman" w:hAnsi="Times New Roman"/>
                          <w:sz w:val="48"/>
                          <w:szCs w:val="92"/>
                        </w:rPr>
                      </w:pPr>
                      <w:r w:rsidRPr="00D066D9">
                        <w:rPr>
                          <w:rFonts w:ascii="Times New Roman" w:hAnsi="Times New Roman"/>
                          <w:sz w:val="48"/>
                          <w:szCs w:val="92"/>
                        </w:rPr>
                        <w:t>Year 5 (Autumn 1)</w:t>
                      </w:r>
                    </w:p>
                    <w:p w:rsidR="00E221CF" w:rsidRPr="00D066D9" w:rsidRDefault="00E221CF" w:rsidP="00F12F0B">
                      <w:pPr>
                        <w:spacing w:after="0" w:line="240" w:lineRule="auto"/>
                        <w:jc w:val="center"/>
                        <w:rPr>
                          <w:rFonts w:ascii="Times New Roman" w:hAnsi="Times New Roman"/>
                          <w:sz w:val="14"/>
                          <w:szCs w:val="92"/>
                        </w:rPr>
                      </w:pPr>
                    </w:p>
                    <w:p w:rsidR="00E221CF" w:rsidRPr="00D066D9" w:rsidRDefault="003A5CCD" w:rsidP="00D066D9">
                      <w:pPr>
                        <w:spacing w:after="0" w:line="240" w:lineRule="auto"/>
                        <w:jc w:val="center"/>
                        <w:rPr>
                          <w:rFonts w:ascii="Times New Roman" w:hAnsi="Times New Roman"/>
                          <w:szCs w:val="24"/>
                        </w:rPr>
                      </w:pPr>
                      <w:r>
                        <w:rPr>
                          <w:rFonts w:ascii="Times New Roman" w:hAnsi="Times New Roman"/>
                          <w:szCs w:val="24"/>
                        </w:rPr>
                        <w:t>Mrs Bolshaw</w:t>
                      </w:r>
                      <w:r w:rsidR="00E221CF" w:rsidRPr="00D066D9">
                        <w:rPr>
                          <w:rFonts w:ascii="Times New Roman" w:hAnsi="Times New Roman"/>
                          <w:szCs w:val="24"/>
                        </w:rPr>
                        <w:t xml:space="preserve"> (St. Andrew) Mrs Chandler and Mrs Gallag</w:t>
                      </w:r>
                      <w:r>
                        <w:rPr>
                          <w:rFonts w:ascii="Times New Roman" w:hAnsi="Times New Roman"/>
                          <w:szCs w:val="24"/>
                        </w:rPr>
                        <w:t>her (St. James) and Mrs Tachie-Mens</w:t>
                      </w:r>
                      <w:bookmarkStart w:id="1" w:name="_GoBack"/>
                      <w:bookmarkEnd w:id="1"/>
                      <w:r w:rsidR="00E221CF" w:rsidRPr="00D066D9">
                        <w:rPr>
                          <w:rFonts w:ascii="Times New Roman" w:hAnsi="Times New Roman"/>
                          <w:szCs w:val="24"/>
                        </w:rPr>
                        <w:t xml:space="preserve"> (TA)</w:t>
                      </w:r>
                    </w:p>
                  </w:txbxContent>
                </v:textbox>
                <w10:wrap anchorx="margin"/>
              </v:shape>
            </w:pict>
          </mc:Fallback>
        </mc:AlternateContent>
      </w:r>
    </w:p>
    <w:p w:rsidR="00D066D9" w:rsidRDefault="009B6842" w:rsidP="00D826B2">
      <w:pPr>
        <w:tabs>
          <w:tab w:val="left" w:pos="4520"/>
          <w:tab w:val="left" w:pos="4658"/>
        </w:tabs>
        <w:rPr>
          <w:rFonts w:ascii="Arial" w:hAnsi="Arial" w:cs="Arial"/>
        </w:rPr>
      </w:pPr>
      <w:r>
        <w:rPr>
          <w:noProof/>
          <w:lang w:eastAsia="en-GB"/>
        </w:rPr>
        <w:drawing>
          <wp:anchor distT="0" distB="0" distL="114300" distR="114300" simplePos="0" relativeHeight="251692032" behindDoc="0" locked="0" layoutInCell="1" allowOverlap="1" wp14:anchorId="676A62C8" wp14:editId="775C8777">
            <wp:simplePos x="0" y="0"/>
            <wp:positionH relativeFrom="margin">
              <wp:posOffset>5979795</wp:posOffset>
            </wp:positionH>
            <wp:positionV relativeFrom="paragraph">
              <wp:posOffset>7620</wp:posOffset>
            </wp:positionV>
            <wp:extent cx="533400" cy="53708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3400" cy="53708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9984" behindDoc="0" locked="0" layoutInCell="1" allowOverlap="1" wp14:anchorId="6A1D9B1F" wp14:editId="0CD4E9AE">
            <wp:simplePos x="0" y="0"/>
            <wp:positionH relativeFrom="margin">
              <wp:posOffset>3197860</wp:posOffset>
            </wp:positionH>
            <wp:positionV relativeFrom="paragraph">
              <wp:posOffset>5715</wp:posOffset>
            </wp:positionV>
            <wp:extent cx="533400" cy="53708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3400" cy="537085"/>
                    </a:xfrm>
                    <a:prstGeom prst="rect">
                      <a:avLst/>
                    </a:prstGeom>
                  </pic:spPr>
                </pic:pic>
              </a:graphicData>
            </a:graphic>
            <wp14:sizeRelH relativeFrom="margin">
              <wp14:pctWidth>0</wp14:pctWidth>
            </wp14:sizeRelH>
            <wp14:sizeRelV relativeFrom="margin">
              <wp14:pctHeight>0</wp14:pctHeight>
            </wp14:sizeRelV>
          </wp:anchor>
        </w:drawing>
      </w:r>
      <w:r w:rsidR="0057091B" w:rsidRPr="00573AC0">
        <w:rPr>
          <w:rFonts w:ascii="Arial" w:hAnsi="Arial" w:cs="Arial"/>
        </w:rPr>
        <w:tab/>
      </w:r>
      <w:r w:rsidR="00D826B2">
        <w:rPr>
          <w:rFonts w:ascii="Arial" w:hAnsi="Arial" w:cs="Arial"/>
        </w:rPr>
        <w:tab/>
      </w:r>
    </w:p>
    <w:p w:rsidR="00D066D9" w:rsidRDefault="00BC7E65" w:rsidP="00D066D9">
      <w:pPr>
        <w:tabs>
          <w:tab w:val="left" w:pos="4658"/>
        </w:tabs>
        <w:rPr>
          <w:rFonts w:ascii="Arial" w:hAnsi="Arial" w:cs="Arial"/>
        </w:rPr>
      </w:pPr>
      <w:r>
        <w:rPr>
          <w:noProof/>
          <w:lang w:eastAsia="en-GB"/>
        </w:rPr>
        <w:drawing>
          <wp:anchor distT="0" distB="0" distL="114300" distR="114300" simplePos="0" relativeHeight="251684864" behindDoc="1" locked="0" layoutInCell="1" allowOverlap="1">
            <wp:simplePos x="0" y="0"/>
            <wp:positionH relativeFrom="margin">
              <wp:posOffset>1889017</wp:posOffset>
            </wp:positionH>
            <wp:positionV relativeFrom="paragraph">
              <wp:posOffset>288589</wp:posOffset>
            </wp:positionV>
            <wp:extent cx="833120" cy="906145"/>
            <wp:effectExtent l="0" t="0" r="5080" b="8255"/>
            <wp:wrapThrough wrapText="bothSides">
              <wp:wrapPolygon edited="0">
                <wp:start x="0" y="0"/>
                <wp:lineTo x="0" y="21343"/>
                <wp:lineTo x="21238" y="21343"/>
                <wp:lineTo x="21238" y="0"/>
                <wp:lineTo x="0" y="0"/>
              </wp:wrapPolygon>
            </wp:wrapThrough>
            <wp:docPr id="13" name="Picture 13" descr="195,353 Child Clipart Illustrations &amp;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95,353 Child Clipart Illustrations &amp;amp; Clip Art - iStock"/>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8380" t="6024" r="7822" b="2853"/>
                    <a:stretch/>
                  </pic:blipFill>
                  <pic:spPr bwMode="auto">
                    <a:xfrm>
                      <a:off x="0" y="0"/>
                      <a:ext cx="833120" cy="9061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066D9">
        <w:rPr>
          <w:rFonts w:ascii="Arial" w:hAnsi="Arial" w:cs="Arial"/>
        </w:rPr>
        <w:tab/>
      </w:r>
    </w:p>
    <w:p w:rsidR="00D5218B" w:rsidRPr="00D066D9" w:rsidRDefault="00BC7E65" w:rsidP="00D066D9">
      <w:pPr>
        <w:tabs>
          <w:tab w:val="left" w:pos="4658"/>
        </w:tabs>
        <w:rPr>
          <w:rFonts w:ascii="Arial" w:hAnsi="Arial" w:cs="Arial"/>
        </w:rPr>
      </w:pPr>
      <w:r w:rsidRPr="00573AC0">
        <w:rPr>
          <w:rFonts w:ascii="Arial" w:hAnsi="Arial" w:cs="Arial"/>
          <w:noProof/>
          <w:lang w:eastAsia="en-GB"/>
        </w:rPr>
        <mc:AlternateContent>
          <mc:Choice Requires="wps">
            <w:drawing>
              <wp:anchor distT="0" distB="0" distL="114300" distR="114300" simplePos="0" relativeHeight="251694080" behindDoc="0" locked="0" layoutInCell="1" allowOverlap="1" wp14:anchorId="3F5A3BB0" wp14:editId="03B0A722">
                <wp:simplePos x="0" y="0"/>
                <wp:positionH relativeFrom="margin">
                  <wp:align>left</wp:align>
                </wp:positionH>
                <wp:positionV relativeFrom="paragraph">
                  <wp:posOffset>1222687</wp:posOffset>
                </wp:positionV>
                <wp:extent cx="2755900" cy="2924354"/>
                <wp:effectExtent l="19050" t="19050" r="25400" b="28575"/>
                <wp:wrapNone/>
                <wp:docPr id="20" name="Text Box 20"/>
                <wp:cNvGraphicFramePr/>
                <a:graphic xmlns:a="http://schemas.openxmlformats.org/drawingml/2006/main">
                  <a:graphicData uri="http://schemas.microsoft.com/office/word/2010/wordprocessingShape">
                    <wps:wsp>
                      <wps:cNvSpPr txBox="1"/>
                      <wps:spPr>
                        <a:xfrm>
                          <a:off x="0" y="0"/>
                          <a:ext cx="2755900" cy="2924354"/>
                        </a:xfrm>
                        <a:prstGeom prst="rect">
                          <a:avLst/>
                        </a:prstGeom>
                        <a:solidFill>
                          <a:schemeClr val="lt1"/>
                        </a:solidFill>
                        <a:ln w="38100">
                          <a:solidFill>
                            <a:srgbClr val="0000FF"/>
                          </a:solidFill>
                        </a:ln>
                      </wps:spPr>
                      <wps:txbx>
                        <w:txbxContent>
                          <w:p w:rsidR="00E221CF" w:rsidRPr="00E221CF" w:rsidRDefault="00E221CF" w:rsidP="00D066D9">
                            <w:pPr>
                              <w:spacing w:after="0" w:line="240" w:lineRule="auto"/>
                              <w:jc w:val="center"/>
                              <w:rPr>
                                <w:rFonts w:ascii="Arial" w:hAnsi="Arial" w:cs="Arial"/>
                                <w:b/>
                                <w:color w:val="0000FF"/>
                                <w:sz w:val="20"/>
                                <w:szCs w:val="20"/>
                                <w:u w:val="single"/>
                              </w:rPr>
                            </w:pPr>
                            <w:r w:rsidRPr="00E221CF">
                              <w:rPr>
                                <w:rFonts w:ascii="Arial" w:hAnsi="Arial" w:cs="Arial"/>
                                <w:b/>
                                <w:color w:val="0000FF"/>
                                <w:sz w:val="20"/>
                                <w:szCs w:val="20"/>
                                <w:u w:val="single"/>
                              </w:rPr>
                              <w:t>Music</w:t>
                            </w:r>
                          </w:p>
                          <w:p w:rsidR="00E221CF" w:rsidRPr="00E221CF" w:rsidRDefault="00E221CF" w:rsidP="00D066D9">
                            <w:pPr>
                              <w:spacing w:after="0" w:line="240" w:lineRule="auto"/>
                              <w:jc w:val="center"/>
                              <w:rPr>
                                <w:rFonts w:ascii="Arial" w:hAnsi="Arial" w:cs="Arial"/>
                                <w:color w:val="0000FF"/>
                                <w:sz w:val="20"/>
                                <w:szCs w:val="20"/>
                              </w:rPr>
                            </w:pPr>
                            <w:r w:rsidRPr="00E221CF">
                              <w:rPr>
                                <w:rFonts w:ascii="Arial" w:hAnsi="Arial" w:cs="Arial"/>
                                <w:color w:val="0000FF"/>
                                <w:sz w:val="20"/>
                                <w:szCs w:val="20"/>
                              </w:rPr>
                              <w:t xml:space="preserve">Using the song ‘Jerusalem' we will be looking at changes through time. The children will have opportunities to compose and perform music inspired by their local community, both past and present. </w:t>
                            </w:r>
                          </w:p>
                          <w:p w:rsidR="00E221CF" w:rsidRPr="00E221CF" w:rsidRDefault="00E221CF" w:rsidP="00D066D9">
                            <w:pPr>
                              <w:spacing w:after="0" w:line="240" w:lineRule="auto"/>
                              <w:jc w:val="center"/>
                              <w:rPr>
                                <w:rFonts w:ascii="Arial" w:hAnsi="Arial" w:cs="Arial"/>
                                <w:b/>
                                <w:color w:val="0000FF"/>
                                <w:sz w:val="20"/>
                                <w:szCs w:val="20"/>
                                <w:u w:val="single"/>
                              </w:rPr>
                            </w:pPr>
                            <w:r w:rsidRPr="00E221CF">
                              <w:rPr>
                                <w:rFonts w:ascii="Arial" w:hAnsi="Arial" w:cs="Arial"/>
                                <w:b/>
                                <w:color w:val="0000FF"/>
                                <w:sz w:val="20"/>
                                <w:szCs w:val="20"/>
                                <w:u w:val="single"/>
                              </w:rPr>
                              <w:t>Computing</w:t>
                            </w:r>
                          </w:p>
                          <w:p w:rsidR="00E221CF" w:rsidRPr="00E221CF" w:rsidRDefault="00E221CF" w:rsidP="00D066D9">
                            <w:pPr>
                              <w:spacing w:after="0" w:line="240" w:lineRule="auto"/>
                              <w:jc w:val="center"/>
                              <w:rPr>
                                <w:rFonts w:ascii="Arial" w:hAnsi="Arial" w:cs="Arial"/>
                                <w:color w:val="0000FF"/>
                                <w:sz w:val="20"/>
                                <w:szCs w:val="20"/>
                              </w:rPr>
                            </w:pPr>
                            <w:r w:rsidRPr="00E221CF">
                              <w:rPr>
                                <w:rFonts w:ascii="Arial" w:hAnsi="Arial" w:cs="Arial"/>
                                <w:color w:val="0000FF"/>
                                <w:sz w:val="20"/>
                                <w:szCs w:val="20"/>
                              </w:rPr>
                              <w:t>The children will be developing their understanding of computer systems and how information is transferred between systems and devices.</w:t>
                            </w:r>
                          </w:p>
                          <w:p w:rsidR="00E221CF" w:rsidRPr="00E221CF" w:rsidRDefault="00E221CF" w:rsidP="00D066D9">
                            <w:pPr>
                              <w:spacing w:after="0" w:line="240" w:lineRule="auto"/>
                              <w:jc w:val="center"/>
                              <w:rPr>
                                <w:rFonts w:ascii="Arial" w:hAnsi="Arial" w:cs="Arial"/>
                                <w:b/>
                                <w:color w:val="0000FF"/>
                                <w:sz w:val="20"/>
                                <w:szCs w:val="20"/>
                                <w:u w:val="single"/>
                              </w:rPr>
                            </w:pPr>
                            <w:r w:rsidRPr="00E221CF">
                              <w:rPr>
                                <w:rFonts w:ascii="Arial" w:hAnsi="Arial" w:cs="Arial"/>
                                <w:b/>
                                <w:color w:val="0000FF"/>
                                <w:sz w:val="20"/>
                                <w:szCs w:val="20"/>
                                <w:u w:val="single"/>
                              </w:rPr>
                              <w:t>Modern Foreign Languages</w:t>
                            </w:r>
                          </w:p>
                          <w:p w:rsidR="00E221CF" w:rsidRPr="00E221CF" w:rsidRDefault="00E221CF" w:rsidP="00D066D9">
                            <w:pPr>
                              <w:spacing w:after="0" w:line="240" w:lineRule="auto"/>
                              <w:jc w:val="center"/>
                              <w:rPr>
                                <w:rFonts w:ascii="Arial" w:hAnsi="Arial" w:cs="Arial"/>
                                <w:color w:val="0000FF"/>
                                <w:sz w:val="20"/>
                                <w:szCs w:val="20"/>
                              </w:rPr>
                            </w:pPr>
                            <w:r w:rsidRPr="00E221CF">
                              <w:rPr>
                                <w:rFonts w:ascii="Arial" w:hAnsi="Arial" w:cs="Arial"/>
                                <w:color w:val="0000FF"/>
                                <w:sz w:val="20"/>
                                <w:szCs w:val="20"/>
                              </w:rPr>
                              <w:t xml:space="preserve">For our first French topic ‘les fruits’ </w:t>
                            </w:r>
                            <w:r w:rsidRPr="00E221CF">
                              <w:rPr>
                                <w:rFonts w:ascii="Arial" w:hAnsi="Arial" w:cs="Arial"/>
                                <w:color w:val="0000FF"/>
                                <w:spacing w:val="2"/>
                                <w:sz w:val="20"/>
                                <w:szCs w:val="20"/>
                              </w:rPr>
                              <w:t xml:space="preserve">the children will learn 10 fruits and be introduced to the simple opinions ‘I like’ and ‘I do not like’. By the end of the </w:t>
                            </w:r>
                            <w:r w:rsidR="00B13AD3">
                              <w:rPr>
                                <w:rFonts w:ascii="Arial" w:hAnsi="Arial" w:cs="Arial"/>
                                <w:color w:val="0000FF"/>
                                <w:spacing w:val="2"/>
                                <w:sz w:val="20"/>
                                <w:szCs w:val="20"/>
                              </w:rPr>
                              <w:t>topic, they</w:t>
                            </w:r>
                            <w:r w:rsidRPr="00E221CF">
                              <w:rPr>
                                <w:rFonts w:ascii="Arial" w:hAnsi="Arial" w:cs="Arial"/>
                                <w:color w:val="0000FF"/>
                                <w:spacing w:val="2"/>
                                <w:sz w:val="20"/>
                                <w:szCs w:val="20"/>
                              </w:rPr>
                              <w:t xml:space="preserve"> will have the knowledge and skills to be able to say which fruits they like and do not like.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F5A3BB0" id="Text Box 20" o:spid="_x0000_s1032" type="#_x0000_t202" style="position:absolute;margin-left:0;margin-top:96.25pt;width:217pt;height:230.25pt;z-index:2516940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" fillcolor="white [3201]" strokecolor="blue" strokeweight="3pt">
                <v:textbox>
                  <w:txbxContent>
                    <w:p w:rsidR="00E221CF" w:rsidRPr="00E221CF" w:rsidRDefault="00E221CF" w:rsidP="00D066D9">
                      <w:pPr>
                        <w:spacing w:after="0" w:line="240" w:lineRule="auto"/>
                        <w:jc w:val="center"/>
                        <w:rPr>
                          <w:rFonts w:ascii="Arial" w:hAnsi="Arial" w:cs="Arial"/>
                          <w:b/>
                          <w:color w:val="0000FF"/>
                          <w:sz w:val="20"/>
                          <w:szCs w:val="20"/>
                          <w:u w:val="single"/>
                        </w:rPr>
                      </w:pPr>
                      <w:r w:rsidRPr="00E221CF">
                        <w:rPr>
                          <w:rFonts w:ascii="Arial" w:hAnsi="Arial" w:cs="Arial"/>
                          <w:b/>
                          <w:color w:val="0000FF"/>
                          <w:sz w:val="20"/>
                          <w:szCs w:val="20"/>
                          <w:u w:val="single"/>
                        </w:rPr>
                        <w:t>Music</w:t>
                      </w:r>
                    </w:p>
                    <w:p w:rsidR="00E221CF" w:rsidRPr="00E221CF" w:rsidRDefault="00E221CF" w:rsidP="00D066D9">
                      <w:pPr>
                        <w:spacing w:after="0" w:line="240" w:lineRule="auto"/>
                        <w:jc w:val="center"/>
                        <w:rPr>
                          <w:rFonts w:ascii="Arial" w:hAnsi="Arial" w:cs="Arial"/>
                          <w:color w:val="0000FF"/>
                          <w:sz w:val="20"/>
                          <w:szCs w:val="20"/>
                        </w:rPr>
                      </w:pPr>
                      <w:r w:rsidRPr="00E221CF">
                        <w:rPr>
                          <w:rFonts w:ascii="Arial" w:hAnsi="Arial" w:cs="Arial"/>
                          <w:color w:val="0000FF"/>
                          <w:sz w:val="20"/>
                          <w:szCs w:val="20"/>
                        </w:rPr>
                        <w:t xml:space="preserve">Using the song ‘Jerusalem' we will be looking at changes through time. The children will have opportunities to compose and perform music inspired by their local community, both past and present. </w:t>
                      </w:r>
                    </w:p>
                    <w:p w:rsidR="00E221CF" w:rsidRPr="00E221CF" w:rsidRDefault="00E221CF" w:rsidP="00D066D9">
                      <w:pPr>
                        <w:spacing w:after="0" w:line="240" w:lineRule="auto"/>
                        <w:jc w:val="center"/>
                        <w:rPr>
                          <w:rFonts w:ascii="Arial" w:hAnsi="Arial" w:cs="Arial"/>
                          <w:b/>
                          <w:color w:val="0000FF"/>
                          <w:sz w:val="20"/>
                          <w:szCs w:val="20"/>
                          <w:u w:val="single"/>
                        </w:rPr>
                      </w:pPr>
                      <w:r w:rsidRPr="00E221CF">
                        <w:rPr>
                          <w:rFonts w:ascii="Arial" w:hAnsi="Arial" w:cs="Arial"/>
                          <w:b/>
                          <w:color w:val="0000FF"/>
                          <w:sz w:val="20"/>
                          <w:szCs w:val="20"/>
                          <w:u w:val="single"/>
                        </w:rPr>
                        <w:t>Computing</w:t>
                      </w:r>
                    </w:p>
                    <w:p w:rsidR="00E221CF" w:rsidRPr="00E221CF" w:rsidRDefault="00E221CF" w:rsidP="00D066D9">
                      <w:pPr>
                        <w:spacing w:after="0" w:line="240" w:lineRule="auto"/>
                        <w:jc w:val="center"/>
                        <w:rPr>
                          <w:rFonts w:ascii="Arial" w:hAnsi="Arial" w:cs="Arial"/>
                          <w:color w:val="0000FF"/>
                          <w:sz w:val="20"/>
                          <w:szCs w:val="20"/>
                        </w:rPr>
                      </w:pPr>
                      <w:r w:rsidRPr="00E221CF">
                        <w:rPr>
                          <w:rFonts w:ascii="Arial" w:hAnsi="Arial" w:cs="Arial"/>
                          <w:color w:val="0000FF"/>
                          <w:sz w:val="20"/>
                          <w:szCs w:val="20"/>
                        </w:rPr>
                        <w:t>The children will be developing their understanding of computer systems and how information is transferred between systems and devices.</w:t>
                      </w:r>
                    </w:p>
                    <w:p w:rsidR="00E221CF" w:rsidRPr="00E221CF" w:rsidRDefault="00E221CF" w:rsidP="00D066D9">
                      <w:pPr>
                        <w:spacing w:after="0" w:line="240" w:lineRule="auto"/>
                        <w:jc w:val="center"/>
                        <w:rPr>
                          <w:rFonts w:ascii="Arial" w:hAnsi="Arial" w:cs="Arial"/>
                          <w:b/>
                          <w:color w:val="0000FF"/>
                          <w:sz w:val="20"/>
                          <w:szCs w:val="20"/>
                          <w:u w:val="single"/>
                        </w:rPr>
                      </w:pPr>
                      <w:r w:rsidRPr="00E221CF">
                        <w:rPr>
                          <w:rFonts w:ascii="Arial" w:hAnsi="Arial" w:cs="Arial"/>
                          <w:b/>
                          <w:color w:val="0000FF"/>
                          <w:sz w:val="20"/>
                          <w:szCs w:val="20"/>
                          <w:u w:val="single"/>
                        </w:rPr>
                        <w:t>Modern Foreign Languages</w:t>
                      </w:r>
                    </w:p>
                    <w:p w:rsidR="00E221CF" w:rsidRPr="00E221CF" w:rsidRDefault="00E221CF" w:rsidP="00D066D9">
                      <w:pPr>
                        <w:spacing w:after="0" w:line="240" w:lineRule="auto"/>
                        <w:jc w:val="center"/>
                        <w:rPr>
                          <w:rFonts w:ascii="Arial" w:hAnsi="Arial" w:cs="Arial"/>
                          <w:color w:val="0000FF"/>
                          <w:sz w:val="20"/>
                          <w:szCs w:val="20"/>
                        </w:rPr>
                      </w:pPr>
                      <w:r w:rsidRPr="00E221CF">
                        <w:rPr>
                          <w:rFonts w:ascii="Arial" w:hAnsi="Arial" w:cs="Arial"/>
                          <w:color w:val="0000FF"/>
                          <w:sz w:val="20"/>
                          <w:szCs w:val="20"/>
                        </w:rPr>
                        <w:t xml:space="preserve">For our first French topic ‘les fruits’ </w:t>
                      </w:r>
                      <w:r w:rsidRPr="00E221CF">
                        <w:rPr>
                          <w:rFonts w:ascii="Arial" w:hAnsi="Arial" w:cs="Arial"/>
                          <w:color w:val="0000FF"/>
                          <w:spacing w:val="2"/>
                          <w:sz w:val="20"/>
                          <w:szCs w:val="20"/>
                        </w:rPr>
                        <w:t xml:space="preserve">the children will learn 10 fruits and be introduced to the simple opinions ‘I like’ and ‘I do not like’. By the end of the </w:t>
                      </w:r>
                      <w:r w:rsidR="00B13AD3">
                        <w:rPr>
                          <w:rFonts w:ascii="Arial" w:hAnsi="Arial" w:cs="Arial"/>
                          <w:color w:val="0000FF"/>
                          <w:spacing w:val="2"/>
                          <w:sz w:val="20"/>
                          <w:szCs w:val="20"/>
                        </w:rPr>
                        <w:t>topic, they</w:t>
                      </w:r>
                      <w:r w:rsidRPr="00E221CF">
                        <w:rPr>
                          <w:rFonts w:ascii="Arial" w:hAnsi="Arial" w:cs="Arial"/>
                          <w:color w:val="0000FF"/>
                          <w:spacing w:val="2"/>
                          <w:sz w:val="20"/>
                          <w:szCs w:val="20"/>
                        </w:rPr>
                        <w:t xml:space="preserve"> will have the knowledge and skills to be able to say which fruits they like and do not like.</w:t>
                      </w:r>
                    </w:p>
                  </w:txbxContent>
                </v:textbox>
                <w10:wrap anchorx="margin"/>
              </v:shape>
            </w:pict>
          </mc:Fallback>
        </mc:AlternateContent>
      </w:r>
      <w:r w:rsidR="001C40F5" w:rsidRPr="00573AC0">
        <w:rPr>
          <w:rFonts w:ascii="Arial" w:hAnsi="Arial" w:cs="Arial"/>
          <w:noProof/>
          <w:lang w:eastAsia="en-GB"/>
        </w:rPr>
        <mc:AlternateContent>
          <mc:Choice Requires="wps">
            <w:drawing>
              <wp:anchor distT="0" distB="0" distL="114300" distR="114300" simplePos="0" relativeHeight="251678720" behindDoc="0" locked="0" layoutInCell="1" allowOverlap="1" wp14:anchorId="5C0752BA" wp14:editId="1FFDA0C9">
                <wp:simplePos x="0" y="0"/>
                <wp:positionH relativeFrom="margin">
                  <wp:posOffset>6906260</wp:posOffset>
                </wp:positionH>
                <wp:positionV relativeFrom="paragraph">
                  <wp:posOffset>1348740</wp:posOffset>
                </wp:positionV>
                <wp:extent cx="2857500" cy="2350135"/>
                <wp:effectExtent l="19050" t="19050" r="19050" b="12065"/>
                <wp:wrapThrough wrapText="bothSides">
                  <wp:wrapPolygon edited="0">
                    <wp:start x="-144" y="-175"/>
                    <wp:lineTo x="-144" y="21536"/>
                    <wp:lineTo x="21600" y="21536"/>
                    <wp:lineTo x="21600" y="-175"/>
                    <wp:lineTo x="-144" y="-175"/>
                  </wp:wrapPolygon>
                </wp:wrapThrough>
                <wp:docPr id="17" name="Text Box 17"/>
                <wp:cNvGraphicFramePr/>
                <a:graphic xmlns:a="http://schemas.openxmlformats.org/drawingml/2006/main">
                  <a:graphicData uri="http://schemas.microsoft.com/office/word/2010/wordprocessingShape">
                    <wps:wsp>
                      <wps:cNvSpPr txBox="1"/>
                      <wps:spPr>
                        <a:xfrm>
                          <a:off x="0" y="0"/>
                          <a:ext cx="2857500" cy="2350135"/>
                        </a:xfrm>
                        <a:prstGeom prst="rect">
                          <a:avLst/>
                        </a:prstGeom>
                        <a:solidFill>
                          <a:schemeClr val="lt1"/>
                        </a:solidFill>
                        <a:ln w="38100">
                          <a:solidFill>
                            <a:srgbClr val="FF0000"/>
                          </a:solidFill>
                        </a:ln>
                      </wps:spPr>
                      <wps:txbx>
                        <w:txbxContent>
                          <w:p w:rsidR="00E221CF" w:rsidRPr="00D066D9" w:rsidRDefault="00E221CF" w:rsidP="00A77789">
                            <w:pPr>
                              <w:spacing w:after="0" w:line="240" w:lineRule="auto"/>
                              <w:jc w:val="center"/>
                              <w:rPr>
                                <w:rFonts w:ascii="Arial" w:hAnsi="Arial" w:cs="Arial"/>
                                <w:b/>
                                <w:color w:val="FF0000"/>
                                <w:sz w:val="24"/>
                                <w:u w:val="single"/>
                              </w:rPr>
                            </w:pPr>
                            <w:r w:rsidRPr="00D066D9">
                              <w:rPr>
                                <w:rFonts w:ascii="Arial" w:hAnsi="Arial" w:cs="Arial"/>
                                <w:b/>
                                <w:color w:val="FF0000"/>
                                <w:sz w:val="24"/>
                                <w:u w:val="single"/>
                              </w:rPr>
                              <w:t>Art and Design</w:t>
                            </w:r>
                          </w:p>
                          <w:p w:rsidR="00E221CF" w:rsidRDefault="00E221CF" w:rsidP="001C40F5">
                            <w:pPr>
                              <w:spacing w:after="0" w:line="240" w:lineRule="auto"/>
                              <w:jc w:val="center"/>
                              <w:rPr>
                                <w:rFonts w:ascii="Arial" w:hAnsi="Arial" w:cs="Arial"/>
                                <w:color w:val="FF0000"/>
                                <w:sz w:val="20"/>
                                <w:szCs w:val="20"/>
                              </w:rPr>
                            </w:pPr>
                            <w:r>
                              <w:rPr>
                                <w:rFonts w:ascii="Arial" w:hAnsi="Arial" w:cs="Arial"/>
                                <w:color w:val="FF0000"/>
                                <w:sz w:val="20"/>
                                <w:szCs w:val="20"/>
                              </w:rPr>
                              <w:t>We will be taking a close look at a range of intricate Anglo-Saxon pattern work and using this to inspire our own drawings use print blocks. While we are learning about different Viking gods and goddesses, we will build up a sketchbook of drawings of deities in various styles and poses.</w:t>
                            </w:r>
                          </w:p>
                          <w:p w:rsidR="00E221CF" w:rsidRPr="00D066D9" w:rsidRDefault="00E221CF" w:rsidP="00A77789">
                            <w:pPr>
                              <w:spacing w:after="0" w:line="240" w:lineRule="auto"/>
                              <w:jc w:val="center"/>
                              <w:rPr>
                                <w:rFonts w:ascii="Arial" w:hAnsi="Arial" w:cs="Arial"/>
                                <w:b/>
                                <w:color w:val="FF0000"/>
                                <w:sz w:val="24"/>
                                <w:u w:val="single"/>
                              </w:rPr>
                            </w:pPr>
                            <w:r w:rsidRPr="00D066D9">
                              <w:rPr>
                                <w:rFonts w:ascii="Arial" w:hAnsi="Arial" w:cs="Arial"/>
                                <w:b/>
                                <w:color w:val="FF0000"/>
                                <w:sz w:val="24"/>
                                <w:u w:val="single"/>
                              </w:rPr>
                              <w:t>Design and Technology</w:t>
                            </w:r>
                          </w:p>
                          <w:p w:rsidR="00E221CF" w:rsidRPr="00D066D9" w:rsidRDefault="00E221CF" w:rsidP="001C40F5">
                            <w:pPr>
                              <w:spacing w:after="0" w:line="240" w:lineRule="auto"/>
                              <w:jc w:val="center"/>
                              <w:rPr>
                                <w:rFonts w:ascii="Arial" w:hAnsi="Arial" w:cs="Arial"/>
                                <w:color w:val="FF0000"/>
                                <w:sz w:val="20"/>
                              </w:rPr>
                            </w:pPr>
                            <w:r>
                              <w:rPr>
                                <w:rFonts w:ascii="Arial" w:hAnsi="Arial" w:cs="Arial"/>
                                <w:color w:val="FF0000"/>
                                <w:sz w:val="20"/>
                              </w:rPr>
                              <w:t>Design and make their own shields, considering what special features may be needed to fend off attackers. After investigating Anglo-Saxon recipes we will be making our own breads and honey shortbread biscuits.</w:t>
                            </w:r>
                          </w:p>
                          <w:p w:rsidR="00E221CF" w:rsidRPr="0077230B" w:rsidRDefault="00E221CF" w:rsidP="00A77789">
                            <w:pPr>
                              <w:spacing w:after="0" w:line="240" w:lineRule="auto"/>
                              <w:rPr>
                                <w:rFonts w:ascii="Arial" w:hAnsi="Arial" w:cs="Arial"/>
                                <w:color w:val="FF000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C0752BA" id="Text Box 17" o:spid="_x0000_s1033" type="#_x0000_t202" style="position:absolute;margin-left:543.8pt;margin-top:106.2pt;width:225pt;height:185.0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" fillcolor="white [3201]" strokecolor="red" strokeweight="3pt">
                <v:textbox>
                  <w:txbxContent>
                    <w:p w:rsidR="00E221CF" w:rsidRPr="00D066D9" w:rsidRDefault="00E221CF" w:rsidP="00A77789">
                      <w:pPr>
                        <w:spacing w:after="0" w:line="240" w:lineRule="auto"/>
                        <w:jc w:val="center"/>
                        <w:rPr>
                          <w:rFonts w:ascii="Arial" w:hAnsi="Arial" w:cs="Arial"/>
                          <w:b/>
                          <w:color w:val="FF0000"/>
                          <w:sz w:val="24"/>
                          <w:u w:val="single"/>
                        </w:rPr>
                      </w:pPr>
                      <w:r w:rsidRPr="00D066D9">
                        <w:rPr>
                          <w:rFonts w:ascii="Arial" w:hAnsi="Arial" w:cs="Arial"/>
                          <w:b/>
                          <w:color w:val="FF0000"/>
                          <w:sz w:val="24"/>
                          <w:u w:val="single"/>
                        </w:rPr>
                        <w:t>Art and Design</w:t>
                      </w:r>
                    </w:p>
                    <w:p w:rsidR="00E221CF" w:rsidRDefault="00E221CF" w:rsidP="001C40F5">
                      <w:pPr>
                        <w:spacing w:after="0" w:line="240" w:lineRule="auto"/>
                        <w:jc w:val="center"/>
                        <w:rPr>
                          <w:rFonts w:ascii="Arial" w:hAnsi="Arial" w:cs="Arial"/>
                          <w:color w:val="FF0000"/>
                          <w:sz w:val="20"/>
                          <w:szCs w:val="20"/>
                        </w:rPr>
                      </w:pPr>
                      <w:r>
                        <w:rPr>
                          <w:rFonts w:ascii="Arial" w:hAnsi="Arial" w:cs="Arial"/>
                          <w:color w:val="FF0000"/>
                          <w:sz w:val="20"/>
                          <w:szCs w:val="20"/>
                        </w:rPr>
                        <w:t>We will be taking a close look at a range of intricate Anglo-Saxon pattern work and using this to inspire our own drawings use print blocks. While we are learning about different Viking gods and goddesses, we will build up a sketchbook of drawings of deities in various styles and poses.</w:t>
                      </w:r>
                    </w:p>
                    <w:p w:rsidR="00E221CF" w:rsidRPr="00D066D9" w:rsidRDefault="00E221CF" w:rsidP="00A77789">
                      <w:pPr>
                        <w:spacing w:after="0" w:line="240" w:lineRule="auto"/>
                        <w:jc w:val="center"/>
                        <w:rPr>
                          <w:rFonts w:ascii="Arial" w:hAnsi="Arial" w:cs="Arial"/>
                          <w:b/>
                          <w:color w:val="FF0000"/>
                          <w:sz w:val="24"/>
                          <w:u w:val="single"/>
                        </w:rPr>
                      </w:pPr>
                      <w:r w:rsidRPr="00D066D9">
                        <w:rPr>
                          <w:rFonts w:ascii="Arial" w:hAnsi="Arial" w:cs="Arial"/>
                          <w:b/>
                          <w:color w:val="FF0000"/>
                          <w:sz w:val="24"/>
                          <w:u w:val="single"/>
                        </w:rPr>
                        <w:t>Design and Technology</w:t>
                      </w:r>
                    </w:p>
                    <w:p w:rsidR="00E221CF" w:rsidRPr="00D066D9" w:rsidRDefault="00E221CF" w:rsidP="001C40F5">
                      <w:pPr>
                        <w:spacing w:after="0" w:line="240" w:lineRule="auto"/>
                        <w:jc w:val="center"/>
                        <w:rPr>
                          <w:rFonts w:ascii="Arial" w:hAnsi="Arial" w:cs="Arial"/>
                          <w:color w:val="FF0000"/>
                          <w:sz w:val="20"/>
                        </w:rPr>
                      </w:pPr>
                      <w:r>
                        <w:rPr>
                          <w:rFonts w:ascii="Arial" w:hAnsi="Arial" w:cs="Arial"/>
                          <w:color w:val="FF0000"/>
                          <w:sz w:val="20"/>
                        </w:rPr>
                        <w:t>Design and make their own shields, considering what special features may be needed to fend off attackers. After investigating Anglo-Saxon recipes we will be making our own breads and honey shortbread biscuits.</w:t>
                      </w:r>
                    </w:p>
                    <w:p w:rsidR="00E221CF" w:rsidRPr="0077230B" w:rsidRDefault="00E221CF" w:rsidP="00A77789">
                      <w:pPr>
                        <w:spacing w:after="0" w:line="240" w:lineRule="auto"/>
                        <w:rPr>
                          <w:rFonts w:ascii="Arial" w:hAnsi="Arial" w:cs="Arial"/>
                          <w:color w:val="FF0000"/>
                          <w:sz w:val="20"/>
                          <w:szCs w:val="20"/>
                        </w:rPr>
                      </w:pPr>
                    </w:p>
                  </w:txbxContent>
                </v:textbox>
                <w10:wrap type="through" anchorx="margin"/>
              </v:shape>
            </w:pict>
          </mc:Fallback>
        </mc:AlternateContent>
      </w:r>
      <w:r w:rsidR="001C40F5" w:rsidRPr="00573AC0">
        <w:rPr>
          <w:rFonts w:ascii="Arial" w:hAnsi="Arial" w:cs="Arial"/>
          <w:noProof/>
          <w:lang w:eastAsia="en-GB"/>
        </w:rPr>
        <mc:AlternateContent>
          <mc:Choice Requires="wps">
            <w:drawing>
              <wp:anchor distT="0" distB="0" distL="114300" distR="114300" simplePos="0" relativeHeight="251698176" behindDoc="0" locked="0" layoutInCell="1" allowOverlap="1" wp14:anchorId="2478CA38" wp14:editId="48F28B21">
                <wp:simplePos x="0" y="0"/>
                <wp:positionH relativeFrom="margin">
                  <wp:align>right</wp:align>
                </wp:positionH>
                <wp:positionV relativeFrom="paragraph">
                  <wp:posOffset>3795395</wp:posOffset>
                </wp:positionV>
                <wp:extent cx="2628900" cy="584200"/>
                <wp:effectExtent l="19050" t="19050" r="19050" b="25400"/>
                <wp:wrapNone/>
                <wp:docPr id="21" name="Text Box 21"/>
                <wp:cNvGraphicFramePr/>
                <a:graphic xmlns:a="http://schemas.openxmlformats.org/drawingml/2006/main">
                  <a:graphicData uri="http://schemas.microsoft.com/office/word/2010/wordprocessingShape">
                    <wps:wsp>
                      <wps:cNvSpPr txBox="1"/>
                      <wps:spPr>
                        <a:xfrm>
                          <a:off x="0" y="0"/>
                          <a:ext cx="2628900" cy="584200"/>
                        </a:xfrm>
                        <a:prstGeom prst="rect">
                          <a:avLst/>
                        </a:prstGeom>
                        <a:solidFill>
                          <a:schemeClr val="lt1"/>
                        </a:solidFill>
                        <a:ln w="38100">
                          <a:solidFill>
                            <a:schemeClr val="tx1"/>
                          </a:solidFill>
                        </a:ln>
                      </wps:spPr>
                      <wps:txbx>
                        <w:txbxContent>
                          <w:p w:rsidR="00E221CF" w:rsidRPr="001C40F5" w:rsidRDefault="00E221CF" w:rsidP="001C40F5">
                            <w:pPr>
                              <w:spacing w:after="0" w:line="240" w:lineRule="auto"/>
                              <w:jc w:val="center"/>
                              <w:rPr>
                                <w:rFonts w:ascii="Arial" w:hAnsi="Arial" w:cs="Arial"/>
                                <w:sz w:val="16"/>
                                <w:szCs w:val="24"/>
                              </w:rPr>
                            </w:pPr>
                            <w:r w:rsidRPr="001C40F5">
                              <w:rPr>
                                <w:rFonts w:ascii="Arial" w:hAnsi="Arial" w:cs="Arial"/>
                                <w:sz w:val="16"/>
                                <w:szCs w:val="92"/>
                              </w:rPr>
                              <w:t>Homework will be given every Friday and must be handed in by the following Wednesday. Please make sure your child reads daily at home and brings their signed reading record to school each 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478CA38" id="Text Box 21" o:spid="_x0000_s1034" type="#_x0000_t202" style="position:absolute;margin-left:155.8pt;margin-top:298.85pt;width:207pt;height:46pt;z-index:2516981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" fillcolor="white [3201]" strokecolor="black [3213]" strokeweight="3pt">
                <v:textbox>
                  <w:txbxContent>
                    <w:p w:rsidR="00E221CF" w:rsidRPr="001C40F5" w:rsidRDefault="00E221CF" w:rsidP="001C40F5">
                      <w:pPr>
                        <w:spacing w:after="0" w:line="240" w:lineRule="auto"/>
                        <w:jc w:val="center"/>
                        <w:rPr>
                          <w:rFonts w:ascii="Arial" w:hAnsi="Arial" w:cs="Arial"/>
                          <w:sz w:val="16"/>
                          <w:szCs w:val="24"/>
                        </w:rPr>
                      </w:pPr>
                      <w:r w:rsidRPr="001C40F5">
                        <w:rPr>
                          <w:rFonts w:ascii="Arial" w:hAnsi="Arial" w:cs="Arial"/>
                          <w:sz w:val="16"/>
                          <w:szCs w:val="92"/>
                        </w:rPr>
                        <w:t>Homework will be given every Friday and must be handed in by the following Wednesday. Please make sure your child reads daily at home and brings their signed reading record to school each day.</w:t>
                      </w:r>
                    </w:p>
                  </w:txbxContent>
                </v:textbox>
                <w10:wrap anchorx="margin"/>
              </v:shape>
            </w:pict>
          </mc:Fallback>
        </mc:AlternateContent>
      </w:r>
      <w:r w:rsidR="001C40F5" w:rsidRPr="00573AC0">
        <w:rPr>
          <w:rFonts w:ascii="Arial" w:hAnsi="Arial" w:cs="Arial"/>
          <w:noProof/>
          <w:lang w:eastAsia="en-GB"/>
        </w:rPr>
        <mc:AlternateContent>
          <mc:Choice Requires="wps">
            <w:drawing>
              <wp:anchor distT="0" distB="0" distL="114300" distR="114300" simplePos="0" relativeHeight="251680768" behindDoc="0" locked="0" layoutInCell="1" allowOverlap="1" wp14:anchorId="08F9C293" wp14:editId="70AA3433">
                <wp:simplePos x="0" y="0"/>
                <wp:positionH relativeFrom="margin">
                  <wp:posOffset>2905760</wp:posOffset>
                </wp:positionH>
                <wp:positionV relativeFrom="paragraph">
                  <wp:posOffset>798195</wp:posOffset>
                </wp:positionV>
                <wp:extent cx="3829050" cy="2247900"/>
                <wp:effectExtent l="19050" t="19050" r="19050" b="19050"/>
                <wp:wrapNone/>
                <wp:docPr id="11" name="Text Box 11"/>
                <wp:cNvGraphicFramePr/>
                <a:graphic xmlns:a="http://schemas.openxmlformats.org/drawingml/2006/main">
                  <a:graphicData uri="http://schemas.microsoft.com/office/word/2010/wordprocessingShape">
                    <wps:wsp>
                      <wps:cNvSpPr txBox="1"/>
                      <wps:spPr>
                        <a:xfrm>
                          <a:off x="0" y="0"/>
                          <a:ext cx="3829050" cy="2247900"/>
                        </a:xfrm>
                        <a:prstGeom prst="rect">
                          <a:avLst/>
                        </a:prstGeom>
                        <a:solidFill>
                          <a:schemeClr val="lt1"/>
                        </a:solidFill>
                        <a:ln w="38100">
                          <a:solidFill>
                            <a:srgbClr val="00B050"/>
                          </a:solidFill>
                        </a:ln>
                      </wps:spPr>
                      <wps:txbx>
                        <w:txbxContent>
                          <w:p w:rsidR="00E221CF" w:rsidRPr="00D066D9" w:rsidRDefault="00E221CF" w:rsidP="00A77789">
                            <w:pPr>
                              <w:spacing w:after="0" w:line="240" w:lineRule="auto"/>
                              <w:jc w:val="center"/>
                              <w:rPr>
                                <w:rFonts w:ascii="Arial" w:hAnsi="Arial" w:cs="Arial"/>
                                <w:b/>
                                <w:color w:val="00B050"/>
                                <w:sz w:val="24"/>
                                <w:u w:val="single"/>
                              </w:rPr>
                            </w:pPr>
                            <w:r>
                              <w:rPr>
                                <w:rFonts w:ascii="Arial" w:hAnsi="Arial" w:cs="Arial"/>
                                <w:b/>
                                <w:color w:val="00B050"/>
                                <w:sz w:val="24"/>
                                <w:u w:val="single"/>
                              </w:rPr>
                              <w:t>History</w:t>
                            </w:r>
                          </w:p>
                          <w:p w:rsidR="00E221CF" w:rsidRDefault="00E221CF" w:rsidP="00A77789">
                            <w:pPr>
                              <w:spacing w:after="0" w:line="240" w:lineRule="auto"/>
                              <w:jc w:val="center"/>
                              <w:rPr>
                                <w:rFonts w:ascii="Arial" w:hAnsi="Arial" w:cs="Arial"/>
                                <w:b/>
                                <w:i/>
                                <w:color w:val="00B050"/>
                                <w:szCs w:val="28"/>
                              </w:rPr>
                            </w:pPr>
                            <w:r w:rsidRPr="00D066D9">
                              <w:rPr>
                                <w:rFonts w:ascii="Arial" w:hAnsi="Arial" w:cs="Arial"/>
                                <w:b/>
                                <w:i/>
                                <w:color w:val="00B050"/>
                                <w:szCs w:val="28"/>
                              </w:rPr>
                              <w:t xml:space="preserve">I wonder, </w:t>
                            </w:r>
                            <w:r>
                              <w:rPr>
                                <w:rFonts w:ascii="Arial" w:hAnsi="Arial" w:cs="Arial"/>
                                <w:b/>
                                <w:i/>
                                <w:color w:val="00B050"/>
                                <w:szCs w:val="28"/>
                              </w:rPr>
                              <w:t>who were the invaders and why did they settle in Britain?</w:t>
                            </w:r>
                          </w:p>
                          <w:p w:rsidR="00E221CF" w:rsidRPr="00D826B2" w:rsidRDefault="00E221CF" w:rsidP="001C40F5">
                            <w:pPr>
                              <w:spacing w:after="0" w:line="240" w:lineRule="auto"/>
                              <w:jc w:val="center"/>
                              <w:rPr>
                                <w:rFonts w:ascii="Arial" w:hAnsi="Arial" w:cs="Arial"/>
                                <w:color w:val="00B050"/>
                                <w:sz w:val="20"/>
                              </w:rPr>
                            </w:pPr>
                            <w:r w:rsidRPr="00D826B2">
                              <w:rPr>
                                <w:rFonts w:ascii="Arial" w:hAnsi="Arial" w:cs="Arial"/>
                                <w:color w:val="00B050"/>
                                <w:sz w:val="20"/>
                                <w:szCs w:val="20"/>
                              </w:rPr>
                              <w:t xml:space="preserve">We will be learning all about life in Britain after the </w:t>
                            </w:r>
                            <w:r w:rsidRPr="00D826B2">
                              <w:rPr>
                                <w:rFonts w:ascii="Arial" w:hAnsi="Arial" w:cs="Arial"/>
                                <w:color w:val="00B050"/>
                                <w:sz w:val="20"/>
                              </w:rPr>
                              <w:t>Roman withdrawal, focussing specifically on the Anglo-Saxon and Viking invasions up to the Norman Conquest. We will learn about Anglo-Saxon and Viking life including; settlements and kingdoms, village life,</w:t>
                            </w:r>
                            <w:r>
                              <w:rPr>
                                <w:rFonts w:ascii="Arial" w:hAnsi="Arial" w:cs="Arial"/>
                                <w:color w:val="00B050"/>
                                <w:sz w:val="20"/>
                              </w:rPr>
                              <w:t xml:space="preserve"> </w:t>
                            </w:r>
                            <w:r w:rsidRPr="00D826B2">
                              <w:rPr>
                                <w:rFonts w:ascii="Arial" w:hAnsi="Arial" w:cs="Arial"/>
                                <w:color w:val="00B050"/>
                                <w:sz w:val="20"/>
                              </w:rPr>
                              <w:t>art and culture.</w:t>
                            </w:r>
                          </w:p>
                          <w:p w:rsidR="00E221CF" w:rsidRDefault="00E221CF" w:rsidP="00D826B2">
                            <w:pPr>
                              <w:spacing w:after="0" w:line="240" w:lineRule="auto"/>
                              <w:jc w:val="center"/>
                              <w:rPr>
                                <w:rFonts w:ascii="Arial" w:hAnsi="Arial" w:cs="Arial"/>
                                <w:color w:val="00B050"/>
                                <w:sz w:val="24"/>
                                <w:szCs w:val="20"/>
                              </w:rPr>
                            </w:pPr>
                            <w:r>
                              <w:rPr>
                                <w:rFonts w:ascii="Arial" w:hAnsi="Arial" w:cs="Arial"/>
                                <w:b/>
                                <w:color w:val="00B050"/>
                                <w:sz w:val="24"/>
                                <w:szCs w:val="20"/>
                                <w:u w:val="single"/>
                              </w:rPr>
                              <w:t>Geography</w:t>
                            </w:r>
                          </w:p>
                          <w:p w:rsidR="00E221CF" w:rsidRPr="00D826B2" w:rsidRDefault="00E221CF" w:rsidP="00D826B2">
                            <w:pPr>
                              <w:spacing w:after="0" w:line="240" w:lineRule="auto"/>
                              <w:jc w:val="center"/>
                              <w:rPr>
                                <w:rFonts w:ascii="Arial" w:hAnsi="Arial" w:cs="Arial"/>
                                <w:color w:val="00B050"/>
                                <w:sz w:val="20"/>
                                <w:szCs w:val="20"/>
                              </w:rPr>
                            </w:pPr>
                            <w:r>
                              <w:rPr>
                                <w:rFonts w:ascii="Arial" w:hAnsi="Arial" w:cs="Arial"/>
                                <w:color w:val="00B050"/>
                                <w:sz w:val="20"/>
                                <w:szCs w:val="20"/>
                              </w:rPr>
                              <w:t>We will spend time analysing invasion maps to help us identify where the invaders came from, where they settled and why. We will also explore the direction of each invading group and some of the physical and human features they would have encountered.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8F9C293" id="Text Box 11" o:spid="_x0000_s1035" type="#_x0000_t202" style="position:absolute;margin-left:228.8pt;margin-top:62.85pt;width:301.5pt;height:177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" fillcolor="white [3201]" strokecolor="#00b050" strokeweight="3pt">
                <v:textbox>
                  <w:txbxContent>
                    <w:p w:rsidR="00E221CF" w:rsidRPr="00D066D9" w:rsidRDefault="00E221CF" w:rsidP="00A77789">
                      <w:pPr>
                        <w:spacing w:after="0" w:line="240" w:lineRule="auto"/>
                        <w:jc w:val="center"/>
                        <w:rPr>
                          <w:rFonts w:ascii="Arial" w:hAnsi="Arial" w:cs="Arial"/>
                          <w:b/>
                          <w:color w:val="00B050"/>
                          <w:sz w:val="24"/>
                          <w:u w:val="single"/>
                        </w:rPr>
                      </w:pPr>
                      <w:r>
                        <w:rPr>
                          <w:rFonts w:ascii="Arial" w:hAnsi="Arial" w:cs="Arial"/>
                          <w:b/>
                          <w:color w:val="00B050"/>
                          <w:sz w:val="24"/>
                          <w:u w:val="single"/>
                        </w:rPr>
                        <w:t>History</w:t>
                      </w:r>
                    </w:p>
                    <w:p w:rsidR="00E221CF" w:rsidRDefault="00E221CF" w:rsidP="00A77789">
                      <w:pPr>
                        <w:spacing w:after="0" w:line="240" w:lineRule="auto"/>
                        <w:jc w:val="center"/>
                        <w:rPr>
                          <w:rFonts w:ascii="Arial" w:hAnsi="Arial" w:cs="Arial"/>
                          <w:b/>
                          <w:i/>
                          <w:color w:val="00B050"/>
                          <w:szCs w:val="28"/>
                        </w:rPr>
                      </w:pPr>
                      <w:r w:rsidRPr="00D066D9">
                        <w:rPr>
                          <w:rFonts w:ascii="Arial" w:hAnsi="Arial" w:cs="Arial"/>
                          <w:b/>
                          <w:i/>
                          <w:color w:val="00B050"/>
                          <w:szCs w:val="28"/>
                        </w:rPr>
                        <w:t xml:space="preserve">I wonder, </w:t>
                      </w:r>
                      <w:r>
                        <w:rPr>
                          <w:rFonts w:ascii="Arial" w:hAnsi="Arial" w:cs="Arial"/>
                          <w:b/>
                          <w:i/>
                          <w:color w:val="00B050"/>
                          <w:szCs w:val="28"/>
                        </w:rPr>
                        <w:t>who were the invaders and why did they settle in Britain?</w:t>
                      </w:r>
                    </w:p>
                    <w:p w:rsidR="00E221CF" w:rsidRPr="00D826B2" w:rsidRDefault="00E221CF" w:rsidP="001C40F5">
                      <w:pPr>
                        <w:spacing w:after="0" w:line="240" w:lineRule="auto"/>
                        <w:jc w:val="center"/>
                        <w:rPr>
                          <w:rFonts w:ascii="Arial" w:hAnsi="Arial" w:cs="Arial"/>
                          <w:color w:val="00B050"/>
                          <w:sz w:val="20"/>
                        </w:rPr>
                      </w:pPr>
                      <w:r w:rsidRPr="00D826B2">
                        <w:rPr>
                          <w:rFonts w:ascii="Arial" w:hAnsi="Arial" w:cs="Arial"/>
                          <w:color w:val="00B050"/>
                          <w:sz w:val="20"/>
                          <w:szCs w:val="20"/>
                        </w:rPr>
                        <w:t xml:space="preserve">We will be learning all about life in Britain after the </w:t>
                      </w:r>
                      <w:r w:rsidRPr="00D826B2">
                        <w:rPr>
                          <w:rFonts w:ascii="Arial" w:hAnsi="Arial" w:cs="Arial"/>
                          <w:color w:val="00B050"/>
                          <w:sz w:val="20"/>
                        </w:rPr>
                        <w:t>Roman withdrawal, focussing specifically on the Anglo-Saxon and Viking invasions up to the Norman Conquest. We will learn about Anglo-Saxon and Viking life including; settlements and kingdoms, village life,</w:t>
                      </w:r>
                      <w:r>
                        <w:rPr>
                          <w:rFonts w:ascii="Arial" w:hAnsi="Arial" w:cs="Arial"/>
                          <w:color w:val="00B050"/>
                          <w:sz w:val="20"/>
                        </w:rPr>
                        <w:t xml:space="preserve"> </w:t>
                      </w:r>
                      <w:r w:rsidRPr="00D826B2">
                        <w:rPr>
                          <w:rFonts w:ascii="Arial" w:hAnsi="Arial" w:cs="Arial"/>
                          <w:color w:val="00B050"/>
                          <w:sz w:val="20"/>
                        </w:rPr>
                        <w:t>art and culture.</w:t>
                      </w:r>
                    </w:p>
                    <w:p w:rsidR="00E221CF" w:rsidRDefault="00E221CF" w:rsidP="00D826B2">
                      <w:pPr>
                        <w:spacing w:after="0" w:line="240" w:lineRule="auto"/>
                        <w:jc w:val="center"/>
                        <w:rPr>
                          <w:rFonts w:ascii="Arial" w:hAnsi="Arial" w:cs="Arial"/>
                          <w:color w:val="00B050"/>
                          <w:sz w:val="24"/>
                          <w:szCs w:val="20"/>
                        </w:rPr>
                      </w:pPr>
                      <w:r>
                        <w:rPr>
                          <w:rFonts w:ascii="Arial" w:hAnsi="Arial" w:cs="Arial"/>
                          <w:b/>
                          <w:color w:val="00B050"/>
                          <w:sz w:val="24"/>
                          <w:szCs w:val="20"/>
                          <w:u w:val="single"/>
                        </w:rPr>
                        <w:t>Geography</w:t>
                      </w:r>
                    </w:p>
                    <w:p w:rsidR="00E221CF" w:rsidRPr="00D826B2" w:rsidRDefault="00E221CF" w:rsidP="00D826B2">
                      <w:pPr>
                        <w:spacing w:after="0" w:line="240" w:lineRule="auto"/>
                        <w:jc w:val="center"/>
                        <w:rPr>
                          <w:rFonts w:ascii="Arial" w:hAnsi="Arial" w:cs="Arial"/>
                          <w:color w:val="00B050"/>
                          <w:sz w:val="20"/>
                          <w:szCs w:val="20"/>
                        </w:rPr>
                      </w:pPr>
                      <w:r>
                        <w:rPr>
                          <w:rFonts w:ascii="Arial" w:hAnsi="Arial" w:cs="Arial"/>
                          <w:color w:val="00B050"/>
                          <w:sz w:val="20"/>
                          <w:szCs w:val="20"/>
                        </w:rPr>
                        <w:t>We will spend time analysing invasion maps to help us identify where the invaders came from, where they settled and why. We will also explore the direction of each invading group and some of the physical and human features they would have encountered.</w:t>
                      </w:r>
                    </w:p>
                  </w:txbxContent>
                </v:textbox>
                <w10:wrap anchorx="margin"/>
              </v:shape>
            </w:pict>
          </mc:Fallback>
        </mc:AlternateContent>
      </w:r>
      <w:r w:rsidR="001C40F5" w:rsidRPr="00573AC0">
        <w:rPr>
          <w:rFonts w:ascii="Arial" w:hAnsi="Arial" w:cs="Arial"/>
          <w:noProof/>
          <w:lang w:eastAsia="en-GB"/>
        </w:rPr>
        <mc:AlternateContent>
          <mc:Choice Requires="wps">
            <w:drawing>
              <wp:anchor distT="0" distB="0" distL="114300" distR="114300" simplePos="0" relativeHeight="251676672" behindDoc="0" locked="0" layoutInCell="1" allowOverlap="1" wp14:anchorId="4B273817" wp14:editId="3A9FA758">
                <wp:simplePos x="0" y="0"/>
                <wp:positionH relativeFrom="margin">
                  <wp:align>center</wp:align>
                </wp:positionH>
                <wp:positionV relativeFrom="paragraph">
                  <wp:posOffset>3133725</wp:posOffset>
                </wp:positionV>
                <wp:extent cx="3956050" cy="1219200"/>
                <wp:effectExtent l="19050" t="19050" r="25400" b="19050"/>
                <wp:wrapNone/>
                <wp:docPr id="8" name="Text Box 8"/>
                <wp:cNvGraphicFramePr/>
                <a:graphic xmlns:a="http://schemas.openxmlformats.org/drawingml/2006/main">
                  <a:graphicData uri="http://schemas.microsoft.com/office/word/2010/wordprocessingShape">
                    <wps:wsp>
                      <wps:cNvSpPr txBox="1"/>
                      <wps:spPr>
                        <a:xfrm>
                          <a:off x="0" y="0"/>
                          <a:ext cx="3956050" cy="1219200"/>
                        </a:xfrm>
                        <a:prstGeom prst="rect">
                          <a:avLst/>
                        </a:prstGeom>
                        <a:solidFill>
                          <a:schemeClr val="lt1"/>
                        </a:solidFill>
                        <a:ln w="38100">
                          <a:solidFill>
                            <a:srgbClr val="FF9900"/>
                          </a:solidFill>
                        </a:ln>
                      </wps:spPr>
                      <wps:txbx>
                        <w:txbxContent>
                          <w:p w:rsidR="00E221CF" w:rsidRPr="00D066D9" w:rsidRDefault="00E221CF" w:rsidP="00A77789">
                            <w:pPr>
                              <w:spacing w:after="0" w:line="240" w:lineRule="auto"/>
                              <w:jc w:val="center"/>
                              <w:rPr>
                                <w:rFonts w:ascii="Arial" w:hAnsi="Arial" w:cs="Arial"/>
                                <w:b/>
                                <w:color w:val="FF6600"/>
                                <w:sz w:val="24"/>
                                <w:u w:val="single"/>
                              </w:rPr>
                            </w:pPr>
                            <w:r w:rsidRPr="00D066D9">
                              <w:rPr>
                                <w:rFonts w:ascii="Arial" w:hAnsi="Arial" w:cs="Arial"/>
                                <w:b/>
                                <w:color w:val="FF6600"/>
                                <w:sz w:val="24"/>
                                <w:u w:val="single"/>
                              </w:rPr>
                              <w:t>Science</w:t>
                            </w:r>
                          </w:p>
                          <w:p w:rsidR="00E221CF" w:rsidRPr="00D066D9" w:rsidRDefault="00E221CF" w:rsidP="00A77789">
                            <w:pPr>
                              <w:spacing w:after="0" w:line="240" w:lineRule="auto"/>
                              <w:jc w:val="center"/>
                              <w:rPr>
                                <w:rFonts w:ascii="Arial" w:hAnsi="Arial" w:cs="Arial"/>
                                <w:b/>
                                <w:i/>
                                <w:color w:val="FF6600"/>
                                <w:szCs w:val="28"/>
                              </w:rPr>
                            </w:pPr>
                            <w:r w:rsidRPr="00D066D9">
                              <w:rPr>
                                <w:rFonts w:ascii="Arial" w:hAnsi="Arial" w:cs="Arial"/>
                                <w:b/>
                                <w:i/>
                                <w:color w:val="FF6600"/>
                                <w:szCs w:val="28"/>
                              </w:rPr>
                              <w:t xml:space="preserve">I wonder, </w:t>
                            </w:r>
                            <w:r>
                              <w:rPr>
                                <w:rFonts w:ascii="Arial" w:hAnsi="Arial" w:cs="Arial"/>
                                <w:b/>
                                <w:i/>
                                <w:color w:val="FF6600"/>
                                <w:szCs w:val="28"/>
                              </w:rPr>
                              <w:t>how useful are forces?</w:t>
                            </w:r>
                          </w:p>
                          <w:p w:rsidR="00E221CF" w:rsidRPr="00D066D9" w:rsidRDefault="00E221CF" w:rsidP="00F254C0">
                            <w:pPr>
                              <w:spacing w:after="0" w:line="240" w:lineRule="auto"/>
                              <w:jc w:val="center"/>
                              <w:rPr>
                                <w:rFonts w:ascii="Arial" w:hAnsi="Arial" w:cs="Arial"/>
                                <w:color w:val="FF6600"/>
                                <w:sz w:val="20"/>
                              </w:rPr>
                            </w:pPr>
                            <w:r>
                              <w:rPr>
                                <w:rFonts w:ascii="Arial" w:hAnsi="Arial" w:cs="Arial"/>
                                <w:color w:val="FF6600"/>
                                <w:sz w:val="20"/>
                              </w:rPr>
                              <w:t>In our ‘forces’ topic, the children will be learning how forces affect everything around us. They will learn about the effects of gravity, friction, air and water resistance as well as carrying out a number of different investigations and fair tests to answer their own scientific questions.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B273817" id="Text Box 8" o:spid="_x0000_s1036" type="#_x0000_t202" style="position:absolute;margin-left:0;margin-top:246.75pt;width:311.5pt;height:96pt;z-index:2516766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" fillcolor="white [3201]" strokecolor="#f90" strokeweight="3pt">
                <v:textbox>
                  <w:txbxContent>
                    <w:p w:rsidR="00E221CF" w:rsidRPr="00D066D9" w:rsidRDefault="00E221CF" w:rsidP="00A77789">
                      <w:pPr>
                        <w:spacing w:after="0" w:line="240" w:lineRule="auto"/>
                        <w:jc w:val="center"/>
                        <w:rPr>
                          <w:rFonts w:ascii="Arial" w:hAnsi="Arial" w:cs="Arial"/>
                          <w:b/>
                          <w:color w:val="FF6600"/>
                          <w:sz w:val="24"/>
                          <w:u w:val="single"/>
                        </w:rPr>
                      </w:pPr>
                      <w:r w:rsidRPr="00D066D9">
                        <w:rPr>
                          <w:rFonts w:ascii="Arial" w:hAnsi="Arial" w:cs="Arial"/>
                          <w:b/>
                          <w:color w:val="FF6600"/>
                          <w:sz w:val="24"/>
                          <w:u w:val="single"/>
                        </w:rPr>
                        <w:t>Science</w:t>
                      </w:r>
                    </w:p>
                    <w:p w:rsidR="00E221CF" w:rsidRPr="00D066D9" w:rsidRDefault="00E221CF" w:rsidP="00A77789">
                      <w:pPr>
                        <w:spacing w:after="0" w:line="240" w:lineRule="auto"/>
                        <w:jc w:val="center"/>
                        <w:rPr>
                          <w:rFonts w:ascii="Arial" w:hAnsi="Arial" w:cs="Arial"/>
                          <w:b/>
                          <w:i/>
                          <w:color w:val="FF6600"/>
                          <w:szCs w:val="28"/>
                        </w:rPr>
                      </w:pPr>
                      <w:r w:rsidRPr="00D066D9">
                        <w:rPr>
                          <w:rFonts w:ascii="Arial" w:hAnsi="Arial" w:cs="Arial"/>
                          <w:b/>
                          <w:i/>
                          <w:color w:val="FF6600"/>
                          <w:szCs w:val="28"/>
                        </w:rPr>
                        <w:t xml:space="preserve">I wonder, </w:t>
                      </w:r>
                      <w:r>
                        <w:rPr>
                          <w:rFonts w:ascii="Arial" w:hAnsi="Arial" w:cs="Arial"/>
                          <w:b/>
                          <w:i/>
                          <w:color w:val="FF6600"/>
                          <w:szCs w:val="28"/>
                        </w:rPr>
                        <w:t>how useful are forces?</w:t>
                      </w:r>
                    </w:p>
                    <w:p w:rsidR="00E221CF" w:rsidRPr="00D066D9" w:rsidRDefault="00E221CF" w:rsidP="00F254C0">
                      <w:pPr>
                        <w:spacing w:after="0" w:line="240" w:lineRule="auto"/>
                        <w:jc w:val="center"/>
                        <w:rPr>
                          <w:rFonts w:ascii="Arial" w:hAnsi="Arial" w:cs="Arial"/>
                          <w:color w:val="FF6600"/>
                          <w:sz w:val="20"/>
                        </w:rPr>
                      </w:pPr>
                      <w:r>
                        <w:rPr>
                          <w:rFonts w:ascii="Arial" w:hAnsi="Arial" w:cs="Arial"/>
                          <w:color w:val="FF6600"/>
                          <w:sz w:val="20"/>
                        </w:rPr>
                        <w:t>In our ‘forces’ topic, the children will be learning how forces affect everything around us. They will learn about the effects of gravity, friction, air and water resistance as well as carrying out a number of different investigations and fair tests to answer their own scientific questions.</w:t>
                      </w:r>
                    </w:p>
                  </w:txbxContent>
                </v:textbox>
                <w10:wrap anchorx="margin"/>
              </v:shape>
            </w:pict>
          </mc:Fallback>
        </mc:AlternateContent>
      </w:r>
      <w:r w:rsidR="009B6842">
        <w:rPr>
          <w:noProof/>
          <w:lang w:val="en-US"/>
        </w:rPr>
        <w:t>/</w:t>
      </w:r>
      <w:r w:rsidR="00D066D9">
        <w:rPr>
          <w:rFonts w:ascii="Arial" w:hAnsi="Arial" w:cs="Arial"/>
        </w:rPr>
        <w:tab/>
      </w:r>
    </w:p>
    <w:sectPr w:rsidR="00D5218B" w:rsidRPr="00D066D9" w:rsidSect="002722BC">
      <w:pgSz w:w="15840" w:h="12240" w:orient="landscape"/>
      <w:pgMar w:top="284" w:right="284" w:bottom="284"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2BC"/>
    <w:rsid w:val="000734A6"/>
    <w:rsid w:val="00141D57"/>
    <w:rsid w:val="00180902"/>
    <w:rsid w:val="001C40F5"/>
    <w:rsid w:val="001C6F02"/>
    <w:rsid w:val="001D490D"/>
    <w:rsid w:val="002722BC"/>
    <w:rsid w:val="002E6640"/>
    <w:rsid w:val="00350615"/>
    <w:rsid w:val="003A5CCD"/>
    <w:rsid w:val="003B10D9"/>
    <w:rsid w:val="003B5DD9"/>
    <w:rsid w:val="003F2FA2"/>
    <w:rsid w:val="004F756F"/>
    <w:rsid w:val="0057091B"/>
    <w:rsid w:val="00573AC0"/>
    <w:rsid w:val="00697AF6"/>
    <w:rsid w:val="006C3D34"/>
    <w:rsid w:val="007331FB"/>
    <w:rsid w:val="00781342"/>
    <w:rsid w:val="007D096E"/>
    <w:rsid w:val="00894786"/>
    <w:rsid w:val="00917856"/>
    <w:rsid w:val="009B6842"/>
    <w:rsid w:val="00A77789"/>
    <w:rsid w:val="00A87426"/>
    <w:rsid w:val="00B13AD3"/>
    <w:rsid w:val="00B45BEE"/>
    <w:rsid w:val="00B657E1"/>
    <w:rsid w:val="00B71C0D"/>
    <w:rsid w:val="00BB78F9"/>
    <w:rsid w:val="00BC7E65"/>
    <w:rsid w:val="00BD0476"/>
    <w:rsid w:val="00BE4AEB"/>
    <w:rsid w:val="00CA6CB1"/>
    <w:rsid w:val="00D066D9"/>
    <w:rsid w:val="00D224AA"/>
    <w:rsid w:val="00D5218B"/>
    <w:rsid w:val="00D826B2"/>
    <w:rsid w:val="00DA3F63"/>
    <w:rsid w:val="00E221CF"/>
    <w:rsid w:val="00E85C0D"/>
    <w:rsid w:val="00E92078"/>
    <w:rsid w:val="00E945E9"/>
    <w:rsid w:val="00F127AE"/>
    <w:rsid w:val="00F12F0B"/>
    <w:rsid w:val="00F254C0"/>
    <w:rsid w:val="00FD18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A6FF3"/>
  <w15:chartTrackingRefBased/>
  <w15:docId w15:val="{5C87768F-34EF-4069-B3E6-E362C6560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45E9"/>
    <w:pPr>
      <w:spacing w:after="200" w:line="276" w:lineRule="auto"/>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2722BC"/>
    <w:pPr>
      <w:spacing w:after="0" w:line="240" w:lineRule="auto"/>
    </w:pPr>
    <w:rPr>
      <w:rFonts w:ascii="Calibri" w:eastAsia="Calibri" w:hAnsi="Calibri"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hyperlink" Target="https://www.google.co.uk/url?sa=i&amp;rct=j&amp;q=&amp;esrc=s&amp;source=images&amp;cd=&amp;cad=rja&amp;uact=8&amp;ved=0ahUKEwjPvYHfx6LWAhVCbRQKHaLxDDsQjRwIBw&amp;url=http://www.answersfromscriptureonline.com/tag/true-god/&amp;psig=AFQjCNHkgwUYSkVN4y6sPJvAwyBL7TNXNQ&amp;ust=1505405766118402" TargetMode="External"/><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951B366D</Template>
  <TotalTime>418</TotalTime>
  <Pages>1</Pages>
  <Words>5</Words>
  <Characters>29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Amazon Corporate</Company>
  <LinksUpToDate>false</LinksUpToDate>
  <CharactersWithSpaces>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Michelle Chandler</cp:lastModifiedBy>
  <cp:revision>28</cp:revision>
  <dcterms:created xsi:type="dcterms:W3CDTF">2021-08-14T11:15:00Z</dcterms:created>
  <dcterms:modified xsi:type="dcterms:W3CDTF">2024-07-18T11:16:00Z</dcterms:modified>
</cp:coreProperties>
</file>